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A3320" w14:textId="77777777" w:rsidR="009306E2" w:rsidRDefault="00000000">
      <w:pPr>
        <w:spacing w:before="80" w:line="276" w:lineRule="auto"/>
        <w:ind w:left="6239" w:right="114" w:firstLine="1320"/>
        <w:jc w:val="right"/>
        <w:rPr>
          <w:sz w:val="18"/>
        </w:rPr>
      </w:pPr>
      <w:r>
        <w:rPr>
          <w:sz w:val="18"/>
        </w:rPr>
        <w:t>Załącznik do Uchwały</w:t>
      </w:r>
      <w:r>
        <w:rPr>
          <w:spacing w:val="-42"/>
          <w:sz w:val="18"/>
        </w:rPr>
        <w:t xml:space="preserve"> </w:t>
      </w:r>
      <w:r>
        <w:rPr>
          <w:sz w:val="18"/>
        </w:rPr>
        <w:t>Zarządu</w:t>
      </w:r>
      <w:r>
        <w:rPr>
          <w:spacing w:val="-5"/>
          <w:sz w:val="18"/>
        </w:rPr>
        <w:t xml:space="preserve"> </w:t>
      </w:r>
      <w:r>
        <w:rPr>
          <w:sz w:val="18"/>
        </w:rPr>
        <w:t>Województwa</w:t>
      </w:r>
      <w:r>
        <w:rPr>
          <w:spacing w:val="-6"/>
          <w:sz w:val="18"/>
        </w:rPr>
        <w:t xml:space="preserve"> </w:t>
      </w:r>
      <w:r>
        <w:rPr>
          <w:sz w:val="18"/>
        </w:rPr>
        <w:t>Wielkopolskiego</w:t>
      </w:r>
    </w:p>
    <w:p w14:paraId="10A82845" w14:textId="77777777" w:rsidR="009306E2" w:rsidRDefault="00000000">
      <w:pPr>
        <w:spacing w:line="207" w:lineRule="exact"/>
        <w:ind w:right="113"/>
        <w:jc w:val="right"/>
        <w:rPr>
          <w:sz w:val="18"/>
        </w:rPr>
      </w:pPr>
      <w:r>
        <w:rPr>
          <w:sz w:val="18"/>
        </w:rPr>
        <w:t>Nr</w:t>
      </w:r>
      <w:r>
        <w:rPr>
          <w:spacing w:val="-2"/>
          <w:sz w:val="18"/>
        </w:rPr>
        <w:t xml:space="preserve"> </w:t>
      </w:r>
      <w:r>
        <w:rPr>
          <w:sz w:val="18"/>
        </w:rPr>
        <w:t>5771/2022</w:t>
      </w:r>
    </w:p>
    <w:p w14:paraId="1E1DAA26" w14:textId="77777777" w:rsidR="009306E2" w:rsidRDefault="00000000">
      <w:pPr>
        <w:spacing w:before="33"/>
        <w:ind w:right="114"/>
        <w:jc w:val="right"/>
        <w:rPr>
          <w:sz w:val="18"/>
        </w:rPr>
      </w:pPr>
      <w:r>
        <w:rPr>
          <w:sz w:val="18"/>
        </w:rPr>
        <w:t>z</w:t>
      </w:r>
      <w:r>
        <w:rPr>
          <w:spacing w:val="-1"/>
          <w:sz w:val="18"/>
        </w:rPr>
        <w:t xml:space="preserve"> </w:t>
      </w:r>
      <w:r>
        <w:rPr>
          <w:sz w:val="18"/>
        </w:rPr>
        <w:t>dnia</w:t>
      </w:r>
      <w:r>
        <w:rPr>
          <w:spacing w:val="-2"/>
          <w:sz w:val="18"/>
        </w:rPr>
        <w:t xml:space="preserve"> </w:t>
      </w:r>
      <w:r>
        <w:rPr>
          <w:sz w:val="18"/>
        </w:rPr>
        <w:t>31</w:t>
      </w:r>
      <w:r>
        <w:rPr>
          <w:spacing w:val="-1"/>
          <w:sz w:val="18"/>
        </w:rPr>
        <w:t xml:space="preserve"> </w:t>
      </w:r>
      <w:r>
        <w:rPr>
          <w:sz w:val="18"/>
        </w:rPr>
        <w:t>października</w:t>
      </w:r>
      <w:r>
        <w:rPr>
          <w:spacing w:val="-1"/>
          <w:sz w:val="18"/>
        </w:rPr>
        <w:t xml:space="preserve"> </w:t>
      </w:r>
      <w:r>
        <w:rPr>
          <w:sz w:val="18"/>
        </w:rPr>
        <w:t>2022</w:t>
      </w:r>
      <w:r>
        <w:rPr>
          <w:spacing w:val="-1"/>
          <w:sz w:val="18"/>
        </w:rPr>
        <w:t xml:space="preserve"> </w:t>
      </w:r>
      <w:r>
        <w:rPr>
          <w:sz w:val="18"/>
        </w:rPr>
        <w:t>roku</w:t>
      </w:r>
    </w:p>
    <w:p w14:paraId="7315276D" w14:textId="77777777" w:rsidR="009306E2" w:rsidRDefault="009306E2">
      <w:pPr>
        <w:pStyle w:val="Tekstpodstawowy"/>
        <w:ind w:left="0" w:firstLine="0"/>
        <w:rPr>
          <w:sz w:val="20"/>
        </w:rPr>
      </w:pPr>
    </w:p>
    <w:p w14:paraId="0D968693" w14:textId="77777777" w:rsidR="009306E2" w:rsidRDefault="00000000">
      <w:pPr>
        <w:spacing w:before="121" w:line="276" w:lineRule="auto"/>
        <w:ind w:left="1635" w:right="1637"/>
        <w:jc w:val="center"/>
        <w:rPr>
          <w:b/>
        </w:rPr>
      </w:pPr>
      <w:r>
        <w:rPr>
          <w:b/>
          <w:color w:val="1F2021"/>
        </w:rPr>
        <w:t>Regulamin Konkursu Kulinarnego dla Kół Gospodyń Wiejskich</w:t>
      </w:r>
      <w:r>
        <w:rPr>
          <w:b/>
          <w:color w:val="1F2021"/>
          <w:spacing w:val="-52"/>
        </w:rPr>
        <w:t xml:space="preserve"> </w:t>
      </w:r>
      <w:r>
        <w:rPr>
          <w:b/>
          <w:color w:val="1F2021"/>
        </w:rPr>
        <w:t>na</w:t>
      </w:r>
      <w:r>
        <w:rPr>
          <w:b/>
          <w:color w:val="1F2021"/>
          <w:spacing w:val="-2"/>
        </w:rPr>
        <w:t xml:space="preserve"> </w:t>
      </w:r>
      <w:r>
        <w:rPr>
          <w:b/>
          <w:color w:val="1F2021"/>
        </w:rPr>
        <w:t>świąteczną</w:t>
      </w:r>
      <w:r>
        <w:rPr>
          <w:b/>
          <w:color w:val="1F2021"/>
          <w:spacing w:val="-2"/>
        </w:rPr>
        <w:t xml:space="preserve"> </w:t>
      </w:r>
      <w:r>
        <w:rPr>
          <w:b/>
          <w:color w:val="1F2021"/>
        </w:rPr>
        <w:t>potrawę pn.</w:t>
      </w:r>
      <w:r>
        <w:rPr>
          <w:b/>
          <w:color w:val="1F2021"/>
          <w:spacing w:val="-2"/>
        </w:rPr>
        <w:t xml:space="preserve"> </w:t>
      </w:r>
      <w:r>
        <w:rPr>
          <w:b/>
          <w:color w:val="1F2021"/>
        </w:rPr>
        <w:t>„Wielkopolskie</w:t>
      </w:r>
      <w:r>
        <w:rPr>
          <w:b/>
          <w:color w:val="1F2021"/>
          <w:spacing w:val="-2"/>
        </w:rPr>
        <w:t xml:space="preserve"> </w:t>
      </w:r>
      <w:r>
        <w:rPr>
          <w:b/>
          <w:color w:val="1F2021"/>
        </w:rPr>
        <w:t>Smaki</w:t>
      </w:r>
      <w:r>
        <w:rPr>
          <w:b/>
          <w:color w:val="1F2021"/>
          <w:spacing w:val="-4"/>
        </w:rPr>
        <w:t xml:space="preserve"> </w:t>
      </w:r>
      <w:r>
        <w:rPr>
          <w:b/>
          <w:color w:val="1F2021"/>
        </w:rPr>
        <w:t>Wigilijne”</w:t>
      </w:r>
    </w:p>
    <w:p w14:paraId="62B5602F" w14:textId="77777777" w:rsidR="009306E2" w:rsidRDefault="009306E2">
      <w:pPr>
        <w:pStyle w:val="Tekstpodstawowy"/>
        <w:spacing w:before="4"/>
        <w:ind w:left="0" w:firstLine="0"/>
        <w:rPr>
          <w:b/>
          <w:sz w:val="25"/>
        </w:rPr>
      </w:pPr>
    </w:p>
    <w:p w14:paraId="6337E069" w14:textId="77777777" w:rsidR="009306E2" w:rsidRDefault="00000000">
      <w:pPr>
        <w:ind w:left="1635" w:right="1635"/>
        <w:jc w:val="center"/>
        <w:rPr>
          <w:b/>
        </w:rPr>
      </w:pPr>
      <w:r>
        <w:rPr>
          <w:b/>
          <w:color w:val="1F2021"/>
        </w:rPr>
        <w:t>§ 1</w:t>
      </w:r>
    </w:p>
    <w:p w14:paraId="71A90737" w14:textId="77777777" w:rsidR="009306E2" w:rsidRDefault="00000000">
      <w:pPr>
        <w:spacing w:before="37"/>
        <w:ind w:left="1635" w:right="1583"/>
        <w:jc w:val="center"/>
        <w:rPr>
          <w:b/>
        </w:rPr>
      </w:pPr>
      <w:r>
        <w:rPr>
          <w:b/>
          <w:color w:val="1F2021"/>
        </w:rPr>
        <w:t>POSTANOWIENA</w:t>
      </w:r>
      <w:r>
        <w:rPr>
          <w:b/>
          <w:color w:val="1F2021"/>
          <w:spacing w:val="-4"/>
        </w:rPr>
        <w:t xml:space="preserve"> </w:t>
      </w:r>
      <w:r>
        <w:rPr>
          <w:b/>
          <w:color w:val="1F2021"/>
        </w:rPr>
        <w:t>OGÓLNE</w:t>
      </w:r>
    </w:p>
    <w:p w14:paraId="7C86B878" w14:textId="77777777" w:rsidR="009306E2" w:rsidRDefault="00000000">
      <w:pPr>
        <w:pStyle w:val="Akapitzlist"/>
        <w:numPr>
          <w:ilvl w:val="0"/>
          <w:numId w:val="8"/>
        </w:numPr>
        <w:tabs>
          <w:tab w:val="left" w:pos="400"/>
        </w:tabs>
        <w:spacing w:before="153" w:line="276" w:lineRule="auto"/>
        <w:ind w:right="113"/>
      </w:pPr>
      <w:r>
        <w:t>Organizatorem</w:t>
      </w:r>
      <w:r>
        <w:rPr>
          <w:spacing w:val="22"/>
        </w:rPr>
        <w:t xml:space="preserve"> </w:t>
      </w:r>
      <w:r>
        <w:t>Konkursu</w:t>
      </w:r>
      <w:r>
        <w:rPr>
          <w:spacing w:val="23"/>
        </w:rPr>
        <w:t xml:space="preserve"> </w:t>
      </w:r>
      <w:r>
        <w:t>Kulinarnego</w:t>
      </w:r>
      <w:r>
        <w:rPr>
          <w:spacing w:val="24"/>
        </w:rPr>
        <w:t xml:space="preserve"> </w:t>
      </w:r>
      <w:r>
        <w:t>dla</w:t>
      </w:r>
      <w:r>
        <w:rPr>
          <w:spacing w:val="23"/>
        </w:rPr>
        <w:t xml:space="preserve"> </w:t>
      </w:r>
      <w:r>
        <w:t>Kół</w:t>
      </w:r>
      <w:r>
        <w:rPr>
          <w:spacing w:val="79"/>
        </w:rPr>
        <w:t xml:space="preserve"> </w:t>
      </w:r>
      <w:r>
        <w:t>Gospodyń</w:t>
      </w:r>
      <w:r>
        <w:rPr>
          <w:spacing w:val="79"/>
        </w:rPr>
        <w:t xml:space="preserve"> </w:t>
      </w:r>
      <w:r>
        <w:t>Wiejskich</w:t>
      </w:r>
      <w:r>
        <w:rPr>
          <w:spacing w:val="80"/>
        </w:rPr>
        <w:t xml:space="preserve"> </w:t>
      </w:r>
      <w:r>
        <w:t>na</w:t>
      </w:r>
      <w:r>
        <w:rPr>
          <w:spacing w:val="79"/>
        </w:rPr>
        <w:t xml:space="preserve"> </w:t>
      </w:r>
      <w:r>
        <w:t>świąteczną</w:t>
      </w:r>
      <w:r>
        <w:rPr>
          <w:spacing w:val="79"/>
        </w:rPr>
        <w:t xml:space="preserve"> </w:t>
      </w:r>
      <w:r>
        <w:t>potrawę</w:t>
      </w:r>
      <w:r>
        <w:rPr>
          <w:spacing w:val="-52"/>
        </w:rPr>
        <w:t xml:space="preserve"> </w:t>
      </w:r>
      <w:r>
        <w:t>pn.</w:t>
      </w:r>
      <w:r>
        <w:rPr>
          <w:spacing w:val="-2"/>
        </w:rPr>
        <w:t xml:space="preserve"> </w:t>
      </w:r>
      <w:r>
        <w:t>„Wielkopolskie</w:t>
      </w:r>
      <w:r>
        <w:rPr>
          <w:spacing w:val="44"/>
        </w:rPr>
        <w:t xml:space="preserve"> </w:t>
      </w:r>
      <w:r>
        <w:t>Smaki</w:t>
      </w:r>
      <w:r>
        <w:rPr>
          <w:spacing w:val="45"/>
        </w:rPr>
        <w:t xml:space="preserve"> </w:t>
      </w:r>
      <w:r>
        <w:t>Wigilijne”</w:t>
      </w:r>
      <w:r>
        <w:rPr>
          <w:spacing w:val="46"/>
        </w:rPr>
        <w:t xml:space="preserve"> </w:t>
      </w:r>
      <w:r>
        <w:rPr>
          <w:color w:val="1F2021"/>
        </w:rPr>
        <w:t>jest</w:t>
      </w:r>
      <w:r>
        <w:rPr>
          <w:color w:val="1F2021"/>
          <w:spacing w:val="46"/>
        </w:rPr>
        <w:t xml:space="preserve"> </w:t>
      </w:r>
      <w:r>
        <w:t>Zarząd</w:t>
      </w:r>
      <w:r>
        <w:rPr>
          <w:spacing w:val="41"/>
        </w:rPr>
        <w:t xml:space="preserve"> </w:t>
      </w:r>
      <w:r>
        <w:t>Województwa</w:t>
      </w:r>
      <w:r>
        <w:rPr>
          <w:spacing w:val="45"/>
        </w:rPr>
        <w:t xml:space="preserve"> </w:t>
      </w:r>
      <w:r>
        <w:t>Wielkopolskiego</w:t>
      </w:r>
      <w:r>
        <w:rPr>
          <w:spacing w:val="44"/>
        </w:rPr>
        <w:t xml:space="preserve"> </w:t>
      </w:r>
      <w:r>
        <w:t>(zwany</w:t>
      </w:r>
      <w:r>
        <w:rPr>
          <w:spacing w:val="42"/>
        </w:rPr>
        <w:t xml:space="preserve"> </w:t>
      </w:r>
      <w:r>
        <w:t>dalej</w:t>
      </w:r>
    </w:p>
    <w:p w14:paraId="575FDE96" w14:textId="77777777" w:rsidR="009306E2" w:rsidRDefault="00000000">
      <w:pPr>
        <w:pStyle w:val="Tekstpodstawowy"/>
        <w:spacing w:before="1"/>
        <w:ind w:firstLine="0"/>
      </w:pPr>
      <w:r>
        <w:rPr>
          <w:color w:val="1F2021"/>
        </w:rPr>
        <w:t>„</w:t>
      </w:r>
      <w:r>
        <w:t>Organizatorem</w:t>
      </w:r>
      <w:r>
        <w:rPr>
          <w:color w:val="1F2021"/>
        </w:rPr>
        <w:t>”).</w:t>
      </w:r>
    </w:p>
    <w:p w14:paraId="13EAF83C" w14:textId="77777777" w:rsidR="009306E2" w:rsidRDefault="00000000">
      <w:pPr>
        <w:pStyle w:val="Akapitzlist"/>
        <w:numPr>
          <w:ilvl w:val="0"/>
          <w:numId w:val="8"/>
        </w:numPr>
        <w:tabs>
          <w:tab w:val="left" w:pos="400"/>
        </w:tabs>
        <w:spacing w:before="38" w:line="276" w:lineRule="auto"/>
        <w:ind w:right="120"/>
        <w:jc w:val="both"/>
      </w:pPr>
      <w:r>
        <w:rPr>
          <w:color w:val="1F2021"/>
        </w:rPr>
        <w:t>Obsługę oraz weryfikację formalną Konkursu prowadzi Departament Rolnictwa i Rozwoju Wsi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Urzędu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Marszałkowskiego Województwa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Wielkopolskiego w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Poznaniu.</w:t>
      </w:r>
    </w:p>
    <w:p w14:paraId="3841E42C" w14:textId="77777777" w:rsidR="009306E2" w:rsidRDefault="00000000">
      <w:pPr>
        <w:pStyle w:val="Akapitzlist"/>
        <w:numPr>
          <w:ilvl w:val="0"/>
          <w:numId w:val="8"/>
        </w:numPr>
        <w:tabs>
          <w:tab w:val="left" w:pos="400"/>
        </w:tabs>
        <w:spacing w:line="276" w:lineRule="auto"/>
        <w:ind w:right="112"/>
        <w:jc w:val="both"/>
      </w:pPr>
      <w:r>
        <w:rPr>
          <w:color w:val="1F2021"/>
        </w:rPr>
        <w:t>Celem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Konkursu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jest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kultywowanie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tradycji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związanych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ze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Świętami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Bożego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Narodzenia,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identyfikacja</w:t>
      </w:r>
      <w:r>
        <w:rPr>
          <w:color w:val="1F2021"/>
          <w:spacing w:val="3"/>
        </w:rPr>
        <w:t xml:space="preserve"> </w:t>
      </w:r>
      <w:r>
        <w:rPr>
          <w:color w:val="1F2021"/>
        </w:rPr>
        <w:t>i</w:t>
      </w:r>
      <w:r>
        <w:rPr>
          <w:color w:val="1F2021"/>
          <w:spacing w:val="7"/>
        </w:rPr>
        <w:t xml:space="preserve"> </w:t>
      </w:r>
      <w:r>
        <w:rPr>
          <w:color w:val="1F2021"/>
        </w:rPr>
        <w:t>promowanie</w:t>
      </w:r>
      <w:r>
        <w:rPr>
          <w:color w:val="1F2021"/>
          <w:spacing w:val="5"/>
        </w:rPr>
        <w:t xml:space="preserve"> </w:t>
      </w:r>
      <w:r>
        <w:rPr>
          <w:color w:val="1F2021"/>
        </w:rPr>
        <w:t>regionalnego</w:t>
      </w:r>
      <w:r>
        <w:rPr>
          <w:color w:val="1F2021"/>
          <w:spacing w:val="7"/>
        </w:rPr>
        <w:t xml:space="preserve"> </w:t>
      </w:r>
      <w:r>
        <w:rPr>
          <w:color w:val="1F2021"/>
        </w:rPr>
        <w:t>dziedzictwa</w:t>
      </w:r>
      <w:r>
        <w:rPr>
          <w:color w:val="1F2021"/>
          <w:spacing w:val="5"/>
        </w:rPr>
        <w:t xml:space="preserve"> </w:t>
      </w:r>
      <w:r>
        <w:rPr>
          <w:color w:val="1F2021"/>
        </w:rPr>
        <w:t>kulinarnego,</w:t>
      </w:r>
      <w:r>
        <w:rPr>
          <w:color w:val="1F2021"/>
          <w:spacing w:val="7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4"/>
        </w:rPr>
        <w:t xml:space="preserve"> </w:t>
      </w:r>
      <w:r>
        <w:rPr>
          <w:color w:val="1F2021"/>
        </w:rPr>
        <w:t>tym</w:t>
      </w:r>
      <w:r>
        <w:rPr>
          <w:color w:val="1F2021"/>
          <w:spacing w:val="3"/>
        </w:rPr>
        <w:t xml:space="preserve"> </w:t>
      </w:r>
      <w:r>
        <w:rPr>
          <w:color w:val="1F2021"/>
        </w:rPr>
        <w:t>regionalnych</w:t>
      </w:r>
      <w:r>
        <w:rPr>
          <w:color w:val="1F2021"/>
          <w:spacing w:val="7"/>
        </w:rPr>
        <w:t xml:space="preserve"> </w:t>
      </w:r>
      <w:r>
        <w:rPr>
          <w:color w:val="1F2021"/>
        </w:rPr>
        <w:t>produktów</w:t>
      </w:r>
      <w:r>
        <w:rPr>
          <w:color w:val="1F2021"/>
          <w:spacing w:val="-53"/>
        </w:rPr>
        <w:t xml:space="preserve"> </w:t>
      </w:r>
      <w:r>
        <w:rPr>
          <w:color w:val="1F2021"/>
        </w:rPr>
        <w:t xml:space="preserve">i potraw,   a  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 xml:space="preserve">także  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inicjowanie    działań    spajających    lokalną    społeczność    prowadzących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do wzmocnienia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poczucia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tożsamości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regionalnej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wśród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mieszkańców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województwa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wielkopolskiego.</w:t>
      </w:r>
    </w:p>
    <w:p w14:paraId="52DB45AC" w14:textId="77777777" w:rsidR="009306E2" w:rsidRDefault="00000000">
      <w:pPr>
        <w:pStyle w:val="Akapitzlist"/>
        <w:numPr>
          <w:ilvl w:val="0"/>
          <w:numId w:val="8"/>
        </w:numPr>
        <w:tabs>
          <w:tab w:val="left" w:pos="400"/>
        </w:tabs>
        <w:spacing w:line="276" w:lineRule="auto"/>
        <w:ind w:right="112"/>
        <w:jc w:val="both"/>
      </w:pPr>
      <w:r>
        <w:rPr>
          <w:color w:val="1F2021"/>
        </w:rPr>
        <w:t>Uczestnikami</w:t>
      </w:r>
      <w:r>
        <w:rPr>
          <w:color w:val="1F2021"/>
          <w:spacing w:val="-10"/>
        </w:rPr>
        <w:t xml:space="preserve"> </w:t>
      </w:r>
      <w:r>
        <w:rPr>
          <w:color w:val="1F2021"/>
        </w:rPr>
        <w:t>Konkursu</w:t>
      </w:r>
      <w:r>
        <w:rPr>
          <w:color w:val="1F2021"/>
          <w:spacing w:val="-10"/>
        </w:rPr>
        <w:t xml:space="preserve"> </w:t>
      </w:r>
      <w:r>
        <w:rPr>
          <w:color w:val="1F2021"/>
        </w:rPr>
        <w:t>(zwanego</w:t>
      </w:r>
      <w:r>
        <w:rPr>
          <w:color w:val="1F2021"/>
          <w:spacing w:val="-10"/>
        </w:rPr>
        <w:t xml:space="preserve"> </w:t>
      </w:r>
      <w:r>
        <w:rPr>
          <w:color w:val="1F2021"/>
        </w:rPr>
        <w:t>dalej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Uczestnikiem)</w:t>
      </w:r>
      <w:r>
        <w:rPr>
          <w:color w:val="1F2021"/>
          <w:spacing w:val="-8"/>
        </w:rPr>
        <w:t xml:space="preserve"> </w:t>
      </w:r>
      <w:r>
        <w:rPr>
          <w:color w:val="1F2021"/>
        </w:rPr>
        <w:t>mogą</w:t>
      </w:r>
      <w:r>
        <w:rPr>
          <w:color w:val="1F2021"/>
          <w:spacing w:val="-10"/>
        </w:rPr>
        <w:t xml:space="preserve"> </w:t>
      </w:r>
      <w:r>
        <w:rPr>
          <w:color w:val="1F2021"/>
        </w:rPr>
        <w:t>być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Koła</w:t>
      </w:r>
      <w:r>
        <w:rPr>
          <w:color w:val="1F2021"/>
          <w:spacing w:val="-10"/>
        </w:rPr>
        <w:t xml:space="preserve"> </w:t>
      </w:r>
      <w:r>
        <w:rPr>
          <w:color w:val="1F2021"/>
        </w:rPr>
        <w:t>Gospodyń</w:t>
      </w:r>
      <w:r>
        <w:rPr>
          <w:color w:val="1F2021"/>
          <w:spacing w:val="-11"/>
        </w:rPr>
        <w:t xml:space="preserve"> </w:t>
      </w:r>
      <w:r>
        <w:rPr>
          <w:color w:val="1F2021"/>
        </w:rPr>
        <w:t>Wiejskich</w:t>
      </w:r>
      <w:r>
        <w:rPr>
          <w:color w:val="1F2021"/>
          <w:spacing w:val="-11"/>
        </w:rPr>
        <w:t xml:space="preserve"> </w:t>
      </w:r>
      <w:r>
        <w:rPr>
          <w:color w:val="1F2021"/>
        </w:rPr>
        <w:t>(zwane</w:t>
      </w:r>
      <w:r>
        <w:rPr>
          <w:color w:val="1F2021"/>
          <w:spacing w:val="-53"/>
        </w:rPr>
        <w:t xml:space="preserve"> </w:t>
      </w:r>
      <w:r>
        <w:rPr>
          <w:color w:val="1F2021"/>
        </w:rPr>
        <w:t>dalej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„</w:t>
      </w:r>
      <w:r>
        <w:t>KGW</w:t>
      </w:r>
      <w:r>
        <w:rPr>
          <w:color w:val="1F2021"/>
        </w:rPr>
        <w:t>”)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mające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swoją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siedzibę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prowadzące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działalność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na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terenie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województwa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wielkopolskiego,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spełniające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jeden z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trzech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poniższych</w:t>
      </w:r>
      <w:r>
        <w:rPr>
          <w:color w:val="1F2021"/>
          <w:spacing w:val="3"/>
        </w:rPr>
        <w:t xml:space="preserve"> </w:t>
      </w:r>
      <w:r>
        <w:rPr>
          <w:color w:val="1F2021"/>
        </w:rPr>
        <w:t>warunków:</w:t>
      </w:r>
    </w:p>
    <w:p w14:paraId="410CC195" w14:textId="77777777" w:rsidR="009306E2" w:rsidRDefault="00000000">
      <w:pPr>
        <w:pStyle w:val="Akapitzlist"/>
        <w:numPr>
          <w:ilvl w:val="1"/>
          <w:numId w:val="8"/>
        </w:numPr>
        <w:tabs>
          <w:tab w:val="left" w:pos="683"/>
        </w:tabs>
        <w:spacing w:line="276" w:lineRule="auto"/>
        <w:ind w:right="111"/>
        <w:jc w:val="both"/>
      </w:pPr>
      <w:r>
        <w:t>wpisane</w:t>
      </w:r>
      <w:r>
        <w:rPr>
          <w:spacing w:val="24"/>
        </w:rPr>
        <w:t xml:space="preserve"> </w:t>
      </w:r>
      <w:r>
        <w:t>do</w:t>
      </w:r>
      <w:r>
        <w:rPr>
          <w:spacing w:val="21"/>
        </w:rPr>
        <w:t xml:space="preserve"> </w:t>
      </w:r>
      <w:r>
        <w:t>Krajowego</w:t>
      </w:r>
      <w:r>
        <w:rPr>
          <w:spacing w:val="25"/>
        </w:rPr>
        <w:t xml:space="preserve"> </w:t>
      </w:r>
      <w:r>
        <w:t>Rejestru</w:t>
      </w:r>
      <w:r>
        <w:rPr>
          <w:spacing w:val="21"/>
        </w:rPr>
        <w:t xml:space="preserve"> </w:t>
      </w:r>
      <w:r>
        <w:t>Kół</w:t>
      </w:r>
      <w:r>
        <w:rPr>
          <w:spacing w:val="23"/>
        </w:rPr>
        <w:t xml:space="preserve"> </w:t>
      </w:r>
      <w:r>
        <w:t>Gospodyń</w:t>
      </w:r>
      <w:r>
        <w:rPr>
          <w:spacing w:val="25"/>
        </w:rPr>
        <w:t xml:space="preserve"> </w:t>
      </w:r>
      <w:r>
        <w:t>Wiejskich,</w:t>
      </w:r>
      <w:r>
        <w:rPr>
          <w:spacing w:val="24"/>
        </w:rPr>
        <w:t xml:space="preserve"> </w:t>
      </w:r>
      <w:r>
        <w:t>o</w:t>
      </w:r>
      <w:r>
        <w:rPr>
          <w:spacing w:val="23"/>
        </w:rPr>
        <w:t xml:space="preserve"> </w:t>
      </w:r>
      <w:r>
        <w:t>których</w:t>
      </w:r>
      <w:r>
        <w:rPr>
          <w:spacing w:val="24"/>
        </w:rPr>
        <w:t xml:space="preserve"> </w:t>
      </w:r>
      <w:r>
        <w:t>mowa</w:t>
      </w:r>
      <w:r>
        <w:rPr>
          <w:spacing w:val="27"/>
        </w:rPr>
        <w:t xml:space="preserve"> </w:t>
      </w:r>
      <w:r>
        <w:t>w</w:t>
      </w:r>
      <w:r>
        <w:rPr>
          <w:spacing w:val="21"/>
        </w:rPr>
        <w:t xml:space="preserve"> </w:t>
      </w:r>
      <w:r>
        <w:t>ustawie</w:t>
      </w:r>
      <w:r>
        <w:rPr>
          <w:spacing w:val="25"/>
        </w:rPr>
        <w:t xml:space="preserve"> </w:t>
      </w:r>
      <w:r>
        <w:t>z</w:t>
      </w:r>
      <w:r>
        <w:rPr>
          <w:spacing w:val="22"/>
        </w:rPr>
        <w:t xml:space="preserve"> </w:t>
      </w:r>
      <w:r>
        <w:t>dnia</w:t>
      </w:r>
      <w:r>
        <w:rPr>
          <w:spacing w:val="-53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listopada</w:t>
      </w:r>
      <w:r>
        <w:rPr>
          <w:spacing w:val="-2"/>
        </w:rPr>
        <w:t xml:space="preserve"> </w:t>
      </w:r>
      <w:r>
        <w:t>2018</w:t>
      </w:r>
      <w:r>
        <w:rPr>
          <w:spacing w:val="-3"/>
        </w:rPr>
        <w:t xml:space="preserve"> </w:t>
      </w:r>
      <w:r>
        <w:t>r. o kołach</w:t>
      </w:r>
      <w:r>
        <w:rPr>
          <w:spacing w:val="-4"/>
        </w:rPr>
        <w:t xml:space="preserve"> </w:t>
      </w:r>
      <w:r>
        <w:t>gospodyń wiejskich</w:t>
      </w:r>
      <w:r>
        <w:rPr>
          <w:spacing w:val="-2"/>
        </w:rPr>
        <w:t xml:space="preserve"> </w:t>
      </w:r>
      <w:r>
        <w:t>(t.j. Dz.U.2021 r.</w:t>
      </w:r>
      <w:r>
        <w:rPr>
          <w:spacing w:val="-1"/>
        </w:rPr>
        <w:t xml:space="preserve"> </w:t>
      </w:r>
      <w:r>
        <w:t>poz. 2256),</w:t>
      </w:r>
    </w:p>
    <w:p w14:paraId="216B52C3" w14:textId="77777777" w:rsidR="009306E2" w:rsidRDefault="00000000">
      <w:pPr>
        <w:pStyle w:val="Akapitzlist"/>
        <w:numPr>
          <w:ilvl w:val="1"/>
          <w:numId w:val="8"/>
        </w:numPr>
        <w:tabs>
          <w:tab w:val="left" w:pos="683"/>
        </w:tabs>
        <w:spacing w:line="278" w:lineRule="auto"/>
        <w:ind w:right="117"/>
        <w:jc w:val="both"/>
      </w:pPr>
      <w:r>
        <w:rPr>
          <w:spacing w:val="-1"/>
        </w:rPr>
        <w:t>działające</w:t>
      </w:r>
      <w:r>
        <w:rPr>
          <w:spacing w:val="-14"/>
        </w:rPr>
        <w:t xml:space="preserve"> </w:t>
      </w:r>
      <w:r>
        <w:t>na</w:t>
      </w:r>
      <w:r>
        <w:rPr>
          <w:spacing w:val="-14"/>
        </w:rPr>
        <w:t xml:space="preserve"> </w:t>
      </w:r>
      <w:r>
        <w:t>podstawie</w:t>
      </w:r>
      <w:r>
        <w:rPr>
          <w:spacing w:val="-14"/>
        </w:rPr>
        <w:t xml:space="preserve"> </w:t>
      </w:r>
      <w:r>
        <w:t>przepisów</w:t>
      </w:r>
      <w:r>
        <w:rPr>
          <w:spacing w:val="-15"/>
        </w:rPr>
        <w:t xml:space="preserve"> </w:t>
      </w:r>
      <w:r>
        <w:t>ustawy</w:t>
      </w:r>
      <w:r>
        <w:rPr>
          <w:spacing w:val="-18"/>
        </w:rPr>
        <w:t xml:space="preserve"> </w:t>
      </w:r>
      <w:r>
        <w:t>z</w:t>
      </w:r>
      <w:r>
        <w:rPr>
          <w:spacing w:val="-17"/>
        </w:rPr>
        <w:t xml:space="preserve"> </w:t>
      </w:r>
      <w:r>
        <w:t>dnia</w:t>
      </w:r>
      <w:r>
        <w:rPr>
          <w:spacing w:val="-14"/>
        </w:rPr>
        <w:t xml:space="preserve"> </w:t>
      </w:r>
      <w:r>
        <w:t>8</w:t>
      </w:r>
      <w:r>
        <w:rPr>
          <w:spacing w:val="-15"/>
        </w:rPr>
        <w:t xml:space="preserve"> </w:t>
      </w:r>
      <w:r>
        <w:t>października</w:t>
      </w:r>
      <w:r>
        <w:rPr>
          <w:spacing w:val="-14"/>
        </w:rPr>
        <w:t xml:space="preserve"> </w:t>
      </w:r>
      <w:r>
        <w:t>1982</w:t>
      </w:r>
      <w:r>
        <w:rPr>
          <w:spacing w:val="-15"/>
        </w:rPr>
        <w:t xml:space="preserve"> </w:t>
      </w:r>
      <w:r>
        <w:t>r.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społeczno-zawodowych</w:t>
      </w:r>
      <w:r>
        <w:rPr>
          <w:spacing w:val="-53"/>
        </w:rPr>
        <w:t xml:space="preserve"> </w:t>
      </w:r>
      <w:r>
        <w:t>organizacjach</w:t>
      </w:r>
      <w:r>
        <w:rPr>
          <w:spacing w:val="-4"/>
        </w:rPr>
        <w:t xml:space="preserve"> </w:t>
      </w:r>
      <w:r>
        <w:t>rolników</w:t>
      </w:r>
      <w:r>
        <w:rPr>
          <w:spacing w:val="-1"/>
        </w:rPr>
        <w:t xml:space="preserve"> </w:t>
      </w:r>
      <w:r>
        <w:t>(t.j.</w:t>
      </w:r>
      <w:r>
        <w:rPr>
          <w:spacing w:val="-3"/>
        </w:rPr>
        <w:t xml:space="preserve"> </w:t>
      </w:r>
      <w:r>
        <w:t>Dz.U.2022 r. poz. 281),</w:t>
      </w:r>
    </w:p>
    <w:p w14:paraId="2D52D051" w14:textId="77777777" w:rsidR="009306E2" w:rsidRDefault="00000000">
      <w:pPr>
        <w:pStyle w:val="Akapitzlist"/>
        <w:numPr>
          <w:ilvl w:val="1"/>
          <w:numId w:val="8"/>
        </w:numPr>
        <w:tabs>
          <w:tab w:val="left" w:pos="683"/>
        </w:tabs>
        <w:spacing w:line="276" w:lineRule="auto"/>
        <w:ind w:right="115"/>
        <w:jc w:val="both"/>
        <w:rPr>
          <w:color w:val="1F2021"/>
        </w:rPr>
      </w:pPr>
      <w:r>
        <w:rPr>
          <w:color w:val="1F2021"/>
        </w:rPr>
        <w:t>stowarzyszenia skupiające kobiety z terenów wiejskich, których statutowym celem działania jest</w:t>
      </w:r>
      <w:r>
        <w:rPr>
          <w:color w:val="1F2021"/>
          <w:spacing w:val="-52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63"/>
        </w:rPr>
        <w:t xml:space="preserve"> </w:t>
      </w:r>
      <w:r>
        <w:rPr>
          <w:color w:val="1F2021"/>
        </w:rPr>
        <w:t>szczególności</w:t>
      </w:r>
      <w:r>
        <w:rPr>
          <w:color w:val="1F2021"/>
          <w:spacing w:val="63"/>
        </w:rPr>
        <w:t xml:space="preserve"> </w:t>
      </w:r>
      <w:r>
        <w:rPr>
          <w:color w:val="1F2021"/>
        </w:rPr>
        <w:t>rozwój</w:t>
      </w:r>
      <w:r>
        <w:rPr>
          <w:color w:val="1F2021"/>
          <w:spacing w:val="63"/>
        </w:rPr>
        <w:t xml:space="preserve"> </w:t>
      </w:r>
      <w:r>
        <w:rPr>
          <w:color w:val="1F2021"/>
        </w:rPr>
        <w:t>kultury</w:t>
      </w:r>
      <w:r>
        <w:rPr>
          <w:color w:val="1F2021"/>
          <w:spacing w:val="62"/>
        </w:rPr>
        <w:t xml:space="preserve"> </w:t>
      </w:r>
      <w:r>
        <w:rPr>
          <w:color w:val="1F2021"/>
        </w:rPr>
        <w:t>ludowej,</w:t>
      </w:r>
      <w:r>
        <w:rPr>
          <w:color w:val="1F2021"/>
          <w:spacing w:val="62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61"/>
        </w:rPr>
        <w:t xml:space="preserve"> </w:t>
      </w:r>
      <w:r>
        <w:rPr>
          <w:color w:val="1F2021"/>
        </w:rPr>
        <w:t>tym</w:t>
      </w:r>
      <w:r>
        <w:rPr>
          <w:color w:val="1F2021"/>
          <w:spacing w:val="63"/>
        </w:rPr>
        <w:t xml:space="preserve"> </w:t>
      </w:r>
      <w:r>
        <w:rPr>
          <w:color w:val="1F2021"/>
        </w:rPr>
        <w:t>kultury</w:t>
      </w:r>
      <w:r>
        <w:rPr>
          <w:color w:val="1F2021"/>
          <w:spacing w:val="62"/>
        </w:rPr>
        <w:t xml:space="preserve"> </w:t>
      </w:r>
      <w:r>
        <w:rPr>
          <w:color w:val="1F2021"/>
        </w:rPr>
        <w:t>lokalnej</w:t>
      </w:r>
      <w:r>
        <w:rPr>
          <w:color w:val="1F2021"/>
          <w:spacing w:val="66"/>
        </w:rPr>
        <w:t xml:space="preserve"> </w:t>
      </w:r>
      <w:r>
        <w:rPr>
          <w:color w:val="1F2021"/>
        </w:rPr>
        <w:t>i</w:t>
      </w:r>
      <w:r>
        <w:rPr>
          <w:color w:val="1F2021"/>
          <w:spacing w:val="63"/>
        </w:rPr>
        <w:t xml:space="preserve"> </w:t>
      </w:r>
      <w:r>
        <w:rPr>
          <w:color w:val="1F2021"/>
        </w:rPr>
        <w:t>regionalnej,</w:t>
      </w:r>
      <w:r>
        <w:rPr>
          <w:color w:val="1F2021"/>
          <w:spacing w:val="65"/>
        </w:rPr>
        <w:t xml:space="preserve"> </w:t>
      </w:r>
      <w:r>
        <w:rPr>
          <w:color w:val="1F2021"/>
        </w:rPr>
        <w:t>promocja</w:t>
      </w:r>
      <w:r>
        <w:rPr>
          <w:color w:val="1F2021"/>
          <w:spacing w:val="-52"/>
        </w:rPr>
        <w:t xml:space="preserve"> </w:t>
      </w:r>
      <w:r>
        <w:rPr>
          <w:color w:val="1F2021"/>
        </w:rPr>
        <w:t>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pielęgnowanie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lokalnych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tradycji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kulinarnych,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także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działalność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wspomagająca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rozwój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wspólnot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i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społeczności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lokalnych,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wpisane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do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Krajowego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Rejestru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Sądowego,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działające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na podstawie ustawy z dnia 7 kwietnia 1989 r. Prawo o stowarzyszeniach (t.j. Dz. U. z 2020 r.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poz. 2261).</w:t>
      </w:r>
    </w:p>
    <w:p w14:paraId="5D0E8638" w14:textId="77777777" w:rsidR="009306E2" w:rsidRDefault="009306E2">
      <w:pPr>
        <w:pStyle w:val="Tekstpodstawowy"/>
        <w:spacing w:before="2"/>
        <w:ind w:left="0" w:firstLine="0"/>
        <w:rPr>
          <w:sz w:val="25"/>
        </w:rPr>
      </w:pPr>
    </w:p>
    <w:p w14:paraId="11400789" w14:textId="77777777" w:rsidR="009306E2" w:rsidRDefault="00000000">
      <w:pPr>
        <w:ind w:left="1635" w:right="1635"/>
        <w:jc w:val="center"/>
        <w:rPr>
          <w:b/>
        </w:rPr>
      </w:pPr>
      <w:r>
        <w:rPr>
          <w:b/>
          <w:color w:val="1F2021"/>
        </w:rPr>
        <w:t>§ 2</w:t>
      </w:r>
    </w:p>
    <w:p w14:paraId="606DC98A" w14:textId="77777777" w:rsidR="009306E2" w:rsidRDefault="00000000">
      <w:pPr>
        <w:spacing w:before="40"/>
        <w:ind w:left="1635" w:right="1635"/>
        <w:jc w:val="center"/>
        <w:rPr>
          <w:b/>
        </w:rPr>
      </w:pPr>
      <w:r>
        <w:rPr>
          <w:b/>
          <w:color w:val="1F2021"/>
        </w:rPr>
        <w:t>PRZEDMIOT</w:t>
      </w:r>
      <w:r>
        <w:rPr>
          <w:b/>
          <w:color w:val="1F2021"/>
          <w:spacing w:val="-5"/>
        </w:rPr>
        <w:t xml:space="preserve"> </w:t>
      </w:r>
      <w:r>
        <w:rPr>
          <w:b/>
          <w:color w:val="1F2021"/>
        </w:rPr>
        <w:t>KONKURSU</w:t>
      </w:r>
    </w:p>
    <w:p w14:paraId="6ED9AADE" w14:textId="77777777" w:rsidR="009306E2" w:rsidRDefault="00000000">
      <w:pPr>
        <w:pStyle w:val="Akapitzlist"/>
        <w:numPr>
          <w:ilvl w:val="0"/>
          <w:numId w:val="7"/>
        </w:numPr>
        <w:tabs>
          <w:tab w:val="left" w:pos="400"/>
        </w:tabs>
        <w:spacing w:before="153" w:line="276" w:lineRule="auto"/>
        <w:ind w:right="121"/>
        <w:jc w:val="both"/>
      </w:pPr>
      <w:r>
        <w:rPr>
          <w:color w:val="1F2021"/>
        </w:rPr>
        <w:t>Przedmiotem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Konkursu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są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potrawy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regionalne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lokalne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związane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z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tradycją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Świąt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Bożego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Narodzenia.</w:t>
      </w:r>
    </w:p>
    <w:p w14:paraId="2F7CEA87" w14:textId="77777777" w:rsidR="009306E2" w:rsidRDefault="00000000">
      <w:pPr>
        <w:pStyle w:val="Akapitzlist"/>
        <w:numPr>
          <w:ilvl w:val="0"/>
          <w:numId w:val="7"/>
        </w:numPr>
        <w:tabs>
          <w:tab w:val="left" w:pos="400"/>
        </w:tabs>
        <w:spacing w:line="276" w:lineRule="auto"/>
        <w:ind w:right="113"/>
        <w:jc w:val="both"/>
      </w:pPr>
      <w:r>
        <w:rPr>
          <w:color w:val="1F2021"/>
        </w:rPr>
        <w:t>Przez potrawę regionalną i lokalną Organizator rozumie każdą potrawę wykonaną w dowolnej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formie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kulinarnej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przy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użyciu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rodzimych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(właściwych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dla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regionu)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produktów,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przeznaczoną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do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bezpośredniego spożycia.</w:t>
      </w:r>
    </w:p>
    <w:p w14:paraId="663E1BD3" w14:textId="77777777" w:rsidR="009306E2" w:rsidRDefault="00000000">
      <w:pPr>
        <w:pStyle w:val="Akapitzlist"/>
        <w:numPr>
          <w:ilvl w:val="0"/>
          <w:numId w:val="7"/>
        </w:numPr>
        <w:tabs>
          <w:tab w:val="left" w:pos="400"/>
        </w:tabs>
        <w:spacing w:line="276" w:lineRule="auto"/>
        <w:ind w:right="113"/>
        <w:jc w:val="both"/>
      </w:pPr>
      <w:r>
        <w:rPr>
          <w:color w:val="1F2021"/>
          <w:spacing w:val="-1"/>
        </w:rPr>
        <w:t>Potrawa</w:t>
      </w:r>
      <w:r>
        <w:rPr>
          <w:color w:val="1F2021"/>
          <w:spacing w:val="-10"/>
        </w:rPr>
        <w:t xml:space="preserve"> </w:t>
      </w:r>
      <w:r>
        <w:rPr>
          <w:color w:val="1F2021"/>
          <w:spacing w:val="-1"/>
        </w:rPr>
        <w:t>powinna</w:t>
      </w:r>
      <w:r>
        <w:rPr>
          <w:color w:val="1F2021"/>
          <w:spacing w:val="-12"/>
        </w:rPr>
        <w:t xml:space="preserve"> </w:t>
      </w:r>
      <w:r>
        <w:rPr>
          <w:color w:val="1F2021"/>
          <w:spacing w:val="-1"/>
        </w:rPr>
        <w:t>być</w:t>
      </w:r>
      <w:r>
        <w:rPr>
          <w:color w:val="1F2021"/>
          <w:spacing w:val="-9"/>
        </w:rPr>
        <w:t xml:space="preserve"> </w:t>
      </w:r>
      <w:r>
        <w:rPr>
          <w:color w:val="1F2021"/>
          <w:spacing w:val="-1"/>
        </w:rPr>
        <w:t>wytwarzana</w:t>
      </w:r>
      <w:r>
        <w:rPr>
          <w:color w:val="1F2021"/>
          <w:spacing w:val="-8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11"/>
        </w:rPr>
        <w:t xml:space="preserve"> </w:t>
      </w:r>
      <w:r>
        <w:rPr>
          <w:color w:val="1F2021"/>
        </w:rPr>
        <w:t>małej</w:t>
      </w:r>
      <w:r>
        <w:rPr>
          <w:color w:val="1F2021"/>
          <w:spacing w:val="-11"/>
        </w:rPr>
        <w:t xml:space="preserve"> </w:t>
      </w:r>
      <w:r>
        <w:rPr>
          <w:color w:val="1F2021"/>
        </w:rPr>
        <w:t>skali,</w:t>
      </w:r>
      <w:r>
        <w:rPr>
          <w:color w:val="1F2021"/>
          <w:spacing w:val="-13"/>
        </w:rPr>
        <w:t xml:space="preserve"> </w:t>
      </w:r>
      <w:r>
        <w:rPr>
          <w:color w:val="1F2021"/>
        </w:rPr>
        <w:t>tradycyjnymi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domowymi</w:t>
      </w:r>
      <w:r>
        <w:rPr>
          <w:color w:val="1F2021"/>
          <w:spacing w:val="-7"/>
        </w:rPr>
        <w:t xml:space="preserve"> </w:t>
      </w:r>
      <w:r>
        <w:rPr>
          <w:color w:val="1F2021"/>
        </w:rPr>
        <w:t>metodami,</w:t>
      </w:r>
      <w:r>
        <w:rPr>
          <w:color w:val="1F2021"/>
          <w:spacing w:val="-8"/>
        </w:rPr>
        <w:t xml:space="preserve"> </w:t>
      </w:r>
      <w:r>
        <w:rPr>
          <w:color w:val="1F2021"/>
        </w:rPr>
        <w:t>ze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składników</w:t>
      </w:r>
      <w:r>
        <w:rPr>
          <w:color w:val="1F2021"/>
          <w:spacing w:val="-53"/>
        </w:rPr>
        <w:t xml:space="preserve"> </w:t>
      </w:r>
      <w:r>
        <w:rPr>
          <w:color w:val="1F2021"/>
        </w:rPr>
        <w:t>lokalnie dostępnych, wywodzić się z tradycji i kultywowanych w regionie zwyczajów związanych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ze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Świętami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Bożego Narodzenia.</w:t>
      </w:r>
    </w:p>
    <w:p w14:paraId="77BE653C" w14:textId="77777777" w:rsidR="009306E2" w:rsidRDefault="00000000">
      <w:pPr>
        <w:pStyle w:val="Akapitzlist"/>
        <w:numPr>
          <w:ilvl w:val="0"/>
          <w:numId w:val="7"/>
        </w:numPr>
        <w:tabs>
          <w:tab w:val="left" w:pos="400"/>
        </w:tabs>
        <w:spacing w:before="1" w:line="276" w:lineRule="auto"/>
        <w:ind w:right="112"/>
        <w:jc w:val="both"/>
      </w:pPr>
      <w:r>
        <w:rPr>
          <w:color w:val="1F2021"/>
        </w:rPr>
        <w:t>Potrawa powinna być samodzielnym posiłkiem lub stanowić danie główne. Za potrawę w ramach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Konkursu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Organizator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nie   uznaje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przetworów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i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półprzetworów.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Organizator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nie   dopuszcza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do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udziału</w:t>
      </w:r>
      <w:r>
        <w:rPr>
          <w:color w:val="1F2021"/>
          <w:spacing w:val="10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10"/>
        </w:rPr>
        <w:t xml:space="preserve"> </w:t>
      </w:r>
      <w:r>
        <w:rPr>
          <w:color w:val="1F2021"/>
        </w:rPr>
        <w:t>Konkursie</w:t>
      </w:r>
      <w:r>
        <w:rPr>
          <w:color w:val="1F2021"/>
          <w:spacing w:val="13"/>
        </w:rPr>
        <w:t xml:space="preserve"> </w:t>
      </w:r>
      <w:r>
        <w:rPr>
          <w:color w:val="1F2021"/>
        </w:rPr>
        <w:t>napojów</w:t>
      </w:r>
      <w:r>
        <w:rPr>
          <w:color w:val="1F2021"/>
          <w:spacing w:val="11"/>
        </w:rPr>
        <w:t xml:space="preserve"> </w:t>
      </w:r>
      <w:r>
        <w:rPr>
          <w:color w:val="1F2021"/>
        </w:rPr>
        <w:t>alkoholowych</w:t>
      </w:r>
      <w:r>
        <w:rPr>
          <w:color w:val="1F2021"/>
          <w:spacing w:val="12"/>
        </w:rPr>
        <w:t xml:space="preserve"> </w:t>
      </w:r>
      <w:r>
        <w:rPr>
          <w:color w:val="1F2021"/>
        </w:rPr>
        <w:t>oraz</w:t>
      </w:r>
      <w:r>
        <w:rPr>
          <w:color w:val="1F2021"/>
          <w:spacing w:val="7"/>
        </w:rPr>
        <w:t xml:space="preserve"> </w:t>
      </w:r>
      <w:r>
        <w:rPr>
          <w:color w:val="1F2021"/>
        </w:rPr>
        <w:t>jego</w:t>
      </w:r>
      <w:r>
        <w:rPr>
          <w:color w:val="1F2021"/>
          <w:spacing w:val="10"/>
        </w:rPr>
        <w:t xml:space="preserve"> </w:t>
      </w:r>
      <w:r>
        <w:rPr>
          <w:color w:val="1F2021"/>
        </w:rPr>
        <w:t>promocji,</w:t>
      </w:r>
      <w:r>
        <w:rPr>
          <w:color w:val="1F2021"/>
          <w:spacing w:val="10"/>
        </w:rPr>
        <w:t xml:space="preserve"> </w:t>
      </w:r>
      <w:r>
        <w:rPr>
          <w:color w:val="1F2021"/>
        </w:rPr>
        <w:t>zgodnie</w:t>
      </w:r>
      <w:r>
        <w:rPr>
          <w:color w:val="1F2021"/>
          <w:spacing w:val="12"/>
        </w:rPr>
        <w:t xml:space="preserve"> </w:t>
      </w:r>
      <w:r>
        <w:rPr>
          <w:color w:val="1F2021"/>
        </w:rPr>
        <w:t>z</w:t>
      </w:r>
      <w:r>
        <w:rPr>
          <w:color w:val="1F2021"/>
          <w:spacing w:val="8"/>
        </w:rPr>
        <w:t xml:space="preserve"> </w:t>
      </w:r>
      <w:r>
        <w:rPr>
          <w:color w:val="1F2021"/>
        </w:rPr>
        <w:t>art.</w:t>
      </w:r>
      <w:r>
        <w:rPr>
          <w:color w:val="1F2021"/>
          <w:spacing w:val="16"/>
        </w:rPr>
        <w:t xml:space="preserve"> </w:t>
      </w:r>
      <w:r>
        <w:rPr>
          <w:color w:val="1F2021"/>
        </w:rPr>
        <w:t>1</w:t>
      </w:r>
      <w:r>
        <w:rPr>
          <w:color w:val="1F2021"/>
          <w:spacing w:val="10"/>
        </w:rPr>
        <w:t xml:space="preserve"> </w:t>
      </w:r>
      <w:r>
        <w:rPr>
          <w:color w:val="1F2021"/>
        </w:rPr>
        <w:t>ust.</w:t>
      </w:r>
      <w:r>
        <w:rPr>
          <w:color w:val="1F2021"/>
          <w:spacing w:val="11"/>
        </w:rPr>
        <w:t xml:space="preserve"> </w:t>
      </w:r>
      <w:r>
        <w:rPr>
          <w:color w:val="1F2021"/>
        </w:rPr>
        <w:t>1</w:t>
      </w:r>
      <w:r>
        <w:rPr>
          <w:color w:val="1F2021"/>
          <w:spacing w:val="10"/>
        </w:rPr>
        <w:t xml:space="preserve"> </w:t>
      </w:r>
      <w:r>
        <w:rPr>
          <w:color w:val="1F2021"/>
        </w:rPr>
        <w:t>ustawy</w:t>
      </w:r>
    </w:p>
    <w:p w14:paraId="5E3EAB1A" w14:textId="77777777" w:rsidR="009306E2" w:rsidRDefault="009306E2">
      <w:pPr>
        <w:spacing w:line="276" w:lineRule="auto"/>
        <w:jc w:val="both"/>
        <w:sectPr w:rsidR="009306E2">
          <w:footerReference w:type="default" r:id="rId7"/>
          <w:type w:val="continuous"/>
          <w:pgSz w:w="11910" w:h="16840"/>
          <w:pgMar w:top="1500" w:right="1300" w:bottom="1220" w:left="1300" w:header="708" w:footer="1024" w:gutter="0"/>
          <w:pgNumType w:start="1"/>
          <w:cols w:space="708"/>
        </w:sectPr>
      </w:pPr>
    </w:p>
    <w:p w14:paraId="2536EB79" w14:textId="77777777" w:rsidR="009306E2" w:rsidRDefault="00000000">
      <w:pPr>
        <w:pStyle w:val="Tekstpodstawowy"/>
        <w:spacing w:before="79" w:line="276" w:lineRule="auto"/>
        <w:ind w:firstLine="0"/>
      </w:pPr>
      <w:r>
        <w:lastRenderedPageBreak/>
        <w:t>z</w:t>
      </w:r>
      <w:r>
        <w:rPr>
          <w:spacing w:val="-4"/>
        </w:rPr>
        <w:t xml:space="preserve"> </w:t>
      </w:r>
      <w:r>
        <w:t>dnia</w:t>
      </w:r>
      <w:r>
        <w:rPr>
          <w:spacing w:val="12"/>
        </w:rPr>
        <w:t xml:space="preserve"> </w:t>
      </w:r>
      <w:r>
        <w:t>26</w:t>
      </w:r>
      <w:r>
        <w:rPr>
          <w:spacing w:val="13"/>
        </w:rPr>
        <w:t xml:space="preserve"> </w:t>
      </w:r>
      <w:r>
        <w:t>października</w:t>
      </w:r>
      <w:r>
        <w:rPr>
          <w:spacing w:val="12"/>
        </w:rPr>
        <w:t xml:space="preserve"> </w:t>
      </w:r>
      <w:r>
        <w:t>1982</w:t>
      </w:r>
      <w:r>
        <w:rPr>
          <w:spacing w:val="12"/>
        </w:rPr>
        <w:t xml:space="preserve"> </w:t>
      </w:r>
      <w:r>
        <w:t>r.</w:t>
      </w:r>
      <w:r>
        <w:rPr>
          <w:spacing w:val="12"/>
        </w:rPr>
        <w:t xml:space="preserve"> </w:t>
      </w:r>
      <w:r>
        <w:t>o</w:t>
      </w:r>
      <w:r>
        <w:rPr>
          <w:spacing w:val="13"/>
        </w:rPr>
        <w:t xml:space="preserve"> </w:t>
      </w:r>
      <w:r>
        <w:t>wychowaniu</w:t>
      </w:r>
      <w:r>
        <w:rPr>
          <w:spacing w:val="12"/>
        </w:rPr>
        <w:t xml:space="preserve"> </w:t>
      </w:r>
      <w:r>
        <w:t>w</w:t>
      </w:r>
      <w:r>
        <w:rPr>
          <w:spacing w:val="11"/>
        </w:rPr>
        <w:t xml:space="preserve"> </w:t>
      </w:r>
      <w:r>
        <w:t>trzeźwości</w:t>
      </w:r>
      <w:r>
        <w:rPr>
          <w:spacing w:val="11"/>
        </w:rPr>
        <w:t xml:space="preserve"> </w:t>
      </w:r>
      <w:r>
        <w:t>i</w:t>
      </w:r>
      <w:r>
        <w:rPr>
          <w:spacing w:val="13"/>
        </w:rPr>
        <w:t xml:space="preserve"> </w:t>
      </w:r>
      <w:r>
        <w:t>przeciwdziałania</w:t>
      </w:r>
      <w:r>
        <w:rPr>
          <w:spacing w:val="12"/>
        </w:rPr>
        <w:t xml:space="preserve"> </w:t>
      </w:r>
      <w:r>
        <w:t>alkoholizmowi</w:t>
      </w:r>
      <w:r>
        <w:rPr>
          <w:spacing w:val="20"/>
        </w:rPr>
        <w:t xml:space="preserve"> </w:t>
      </w:r>
      <w:r>
        <w:t>(t.j.</w:t>
      </w:r>
      <w:r>
        <w:rPr>
          <w:spacing w:val="-52"/>
        </w:rPr>
        <w:t xml:space="preserve"> </w:t>
      </w:r>
      <w:r>
        <w:t>Dz.U.2021</w:t>
      </w:r>
      <w:r>
        <w:rPr>
          <w:spacing w:val="-1"/>
        </w:rPr>
        <w:t xml:space="preserve"> </w:t>
      </w:r>
      <w:r>
        <w:t>r. poz. 1119</w:t>
      </w:r>
      <w:r>
        <w:rPr>
          <w:spacing w:val="1"/>
        </w:rPr>
        <w:t xml:space="preserve"> </w:t>
      </w:r>
      <w:r>
        <w:t>ze</w:t>
      </w:r>
      <w:r>
        <w:rPr>
          <w:spacing w:val="-2"/>
        </w:rPr>
        <w:t xml:space="preserve"> </w:t>
      </w:r>
      <w:r>
        <w:t>zm.).</w:t>
      </w:r>
    </w:p>
    <w:p w14:paraId="46F4516E" w14:textId="77777777" w:rsidR="009306E2" w:rsidRDefault="00000000">
      <w:pPr>
        <w:spacing w:before="126"/>
        <w:ind w:left="1635" w:right="1635"/>
        <w:jc w:val="center"/>
        <w:rPr>
          <w:b/>
        </w:rPr>
      </w:pPr>
      <w:r>
        <w:rPr>
          <w:b/>
          <w:color w:val="1F2021"/>
        </w:rPr>
        <w:t>§ 3</w:t>
      </w:r>
    </w:p>
    <w:p w14:paraId="25E4C5F3" w14:textId="77777777" w:rsidR="009306E2" w:rsidRDefault="00000000">
      <w:pPr>
        <w:spacing w:before="37"/>
        <w:ind w:left="1635" w:right="1635"/>
        <w:jc w:val="center"/>
        <w:rPr>
          <w:b/>
        </w:rPr>
      </w:pPr>
      <w:r>
        <w:rPr>
          <w:b/>
          <w:color w:val="1F2021"/>
        </w:rPr>
        <w:t>KOMISJA</w:t>
      </w:r>
      <w:r>
        <w:rPr>
          <w:b/>
          <w:color w:val="1F2021"/>
          <w:spacing w:val="-6"/>
        </w:rPr>
        <w:t xml:space="preserve"> </w:t>
      </w:r>
      <w:r>
        <w:rPr>
          <w:b/>
          <w:color w:val="1F2021"/>
        </w:rPr>
        <w:t>KONKURSOWA</w:t>
      </w:r>
    </w:p>
    <w:p w14:paraId="548ABEB6" w14:textId="77777777" w:rsidR="009306E2" w:rsidRDefault="00000000">
      <w:pPr>
        <w:pStyle w:val="Akapitzlist"/>
        <w:numPr>
          <w:ilvl w:val="0"/>
          <w:numId w:val="6"/>
        </w:numPr>
        <w:tabs>
          <w:tab w:val="left" w:pos="400"/>
        </w:tabs>
        <w:spacing w:before="153" w:line="276" w:lineRule="auto"/>
        <w:ind w:right="112"/>
        <w:jc w:val="both"/>
      </w:pPr>
      <w:r>
        <w:t>Oceny</w:t>
      </w:r>
      <w:r>
        <w:rPr>
          <w:spacing w:val="1"/>
        </w:rPr>
        <w:t xml:space="preserve"> </w:t>
      </w:r>
      <w:r>
        <w:t>potraw</w:t>
      </w:r>
      <w:r>
        <w:rPr>
          <w:spacing w:val="1"/>
        </w:rPr>
        <w:t xml:space="preserve"> </w:t>
      </w:r>
      <w:r>
        <w:t>przygotowanych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Koła</w:t>
      </w:r>
      <w:r>
        <w:rPr>
          <w:spacing w:val="1"/>
        </w:rPr>
        <w:t xml:space="preserve"> </w:t>
      </w:r>
      <w:r>
        <w:t>Gospodyń</w:t>
      </w:r>
      <w:r>
        <w:rPr>
          <w:spacing w:val="1"/>
        </w:rPr>
        <w:t xml:space="preserve"> </w:t>
      </w:r>
      <w:r>
        <w:t>Wiejskich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wyboru</w:t>
      </w:r>
      <w:r>
        <w:rPr>
          <w:spacing w:val="1"/>
        </w:rPr>
        <w:t xml:space="preserve"> </w:t>
      </w:r>
      <w:r>
        <w:t>finalistów</w:t>
      </w:r>
      <w:r>
        <w:rPr>
          <w:spacing w:val="1"/>
        </w:rPr>
        <w:t xml:space="preserve"> </w:t>
      </w:r>
      <w:r>
        <w:t>dokona</w:t>
      </w:r>
      <w:r>
        <w:rPr>
          <w:spacing w:val="1"/>
        </w:rPr>
        <w:t xml:space="preserve"> </w:t>
      </w:r>
      <w:r>
        <w:t>Komisja Konkursowa (zwana dalej Komisją). Komisję powołuje i odwołuje Zarząd Województwa</w:t>
      </w:r>
      <w:r>
        <w:rPr>
          <w:spacing w:val="1"/>
        </w:rPr>
        <w:t xml:space="preserve"> </w:t>
      </w:r>
      <w:r>
        <w:t>Wielkopolskiego.</w:t>
      </w:r>
    </w:p>
    <w:p w14:paraId="69C3383D" w14:textId="77777777" w:rsidR="009306E2" w:rsidRDefault="00000000">
      <w:pPr>
        <w:pStyle w:val="Akapitzlist"/>
        <w:numPr>
          <w:ilvl w:val="0"/>
          <w:numId w:val="6"/>
        </w:numPr>
        <w:tabs>
          <w:tab w:val="left" w:pos="400"/>
        </w:tabs>
        <w:spacing w:before="1"/>
        <w:jc w:val="both"/>
      </w:pPr>
      <w:r>
        <w:t>W</w:t>
      </w:r>
      <w:r>
        <w:rPr>
          <w:spacing w:val="-2"/>
        </w:rPr>
        <w:t xml:space="preserve"> </w:t>
      </w:r>
      <w:r>
        <w:t>skład</w:t>
      </w:r>
      <w:r>
        <w:rPr>
          <w:spacing w:val="-5"/>
        </w:rPr>
        <w:t xml:space="preserve"> </w:t>
      </w:r>
      <w:r>
        <w:t>Komisji</w:t>
      </w:r>
      <w:r>
        <w:rPr>
          <w:spacing w:val="-1"/>
        </w:rPr>
        <w:t xml:space="preserve"> </w:t>
      </w:r>
      <w:r>
        <w:t>wchodzi</w:t>
      </w:r>
      <w:r>
        <w:rPr>
          <w:spacing w:val="-4"/>
        </w:rPr>
        <w:t xml:space="preserve"> </w:t>
      </w:r>
      <w:r>
        <w:t>6 członków,</w:t>
      </w:r>
      <w:r>
        <w:rPr>
          <w:spacing w:val="-2"/>
        </w:rPr>
        <w:t xml:space="preserve"> </w:t>
      </w:r>
      <w:r>
        <w:t>spośród</w:t>
      </w:r>
      <w:r>
        <w:rPr>
          <w:spacing w:val="-2"/>
        </w:rPr>
        <w:t xml:space="preserve"> </w:t>
      </w:r>
      <w:r>
        <w:t>których</w:t>
      </w:r>
      <w:r>
        <w:rPr>
          <w:spacing w:val="-1"/>
        </w:rPr>
        <w:t xml:space="preserve"> </w:t>
      </w:r>
      <w:r>
        <w:t>zostaje</w:t>
      </w:r>
      <w:r>
        <w:rPr>
          <w:spacing w:val="-1"/>
        </w:rPr>
        <w:t xml:space="preserve"> </w:t>
      </w:r>
      <w:r>
        <w:t>wybrany</w:t>
      </w:r>
      <w:r>
        <w:rPr>
          <w:spacing w:val="-4"/>
        </w:rPr>
        <w:t xml:space="preserve"> </w:t>
      </w:r>
      <w:r>
        <w:t>Przewodniczący.</w:t>
      </w:r>
    </w:p>
    <w:p w14:paraId="01515A20" w14:textId="77777777" w:rsidR="009306E2" w:rsidRDefault="00000000">
      <w:pPr>
        <w:pStyle w:val="Akapitzlist"/>
        <w:numPr>
          <w:ilvl w:val="0"/>
          <w:numId w:val="6"/>
        </w:numPr>
        <w:tabs>
          <w:tab w:val="left" w:pos="400"/>
        </w:tabs>
        <w:spacing w:before="37"/>
        <w:jc w:val="both"/>
      </w:pPr>
      <w:r>
        <w:t>Pracami</w:t>
      </w:r>
      <w:r>
        <w:rPr>
          <w:spacing w:val="-4"/>
        </w:rPr>
        <w:t xml:space="preserve"> </w:t>
      </w:r>
      <w:r>
        <w:t>Komisji</w:t>
      </w:r>
      <w:r>
        <w:rPr>
          <w:spacing w:val="-1"/>
        </w:rPr>
        <w:t xml:space="preserve"> </w:t>
      </w:r>
      <w:r>
        <w:t>kieruje</w:t>
      </w:r>
      <w:r>
        <w:rPr>
          <w:spacing w:val="-2"/>
        </w:rPr>
        <w:t xml:space="preserve"> </w:t>
      </w:r>
      <w:r>
        <w:t>Przewodniczący.</w:t>
      </w:r>
    </w:p>
    <w:p w14:paraId="28FB2890" w14:textId="77777777" w:rsidR="009306E2" w:rsidRDefault="00000000">
      <w:pPr>
        <w:pStyle w:val="Akapitzlist"/>
        <w:numPr>
          <w:ilvl w:val="0"/>
          <w:numId w:val="6"/>
        </w:numPr>
        <w:tabs>
          <w:tab w:val="left" w:pos="400"/>
        </w:tabs>
        <w:spacing w:before="38" w:line="276" w:lineRule="auto"/>
        <w:ind w:right="118"/>
      </w:pPr>
      <w:r>
        <w:t>Komisja</w:t>
      </w:r>
      <w:r>
        <w:rPr>
          <w:spacing w:val="-7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t>niezależna</w:t>
      </w:r>
      <w:r>
        <w:rPr>
          <w:spacing w:val="-3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ocenie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wyborze</w:t>
      </w:r>
      <w:r>
        <w:rPr>
          <w:spacing w:val="-3"/>
        </w:rPr>
        <w:t xml:space="preserve"> </w:t>
      </w:r>
      <w:r>
        <w:t>najlepszych</w:t>
      </w:r>
      <w:r>
        <w:rPr>
          <w:spacing w:val="-1"/>
        </w:rPr>
        <w:t xml:space="preserve"> </w:t>
      </w:r>
      <w:r>
        <w:rPr>
          <w:color w:val="1F2021"/>
        </w:rPr>
        <w:t>potraw</w:t>
      </w:r>
      <w:r>
        <w:rPr>
          <w:color w:val="1F2021"/>
          <w:spacing w:val="-5"/>
        </w:rPr>
        <w:t xml:space="preserve"> </w:t>
      </w:r>
      <w:r>
        <w:rPr>
          <w:color w:val="1F2021"/>
        </w:rPr>
        <w:t>regionalnych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i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lokalnych,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o</w:t>
      </w:r>
      <w:r>
        <w:rPr>
          <w:color w:val="1F2021"/>
          <w:spacing w:val="-5"/>
        </w:rPr>
        <w:t xml:space="preserve"> </w:t>
      </w:r>
      <w:r>
        <w:rPr>
          <w:color w:val="1F2021"/>
        </w:rPr>
        <w:t>których</w:t>
      </w:r>
      <w:r>
        <w:rPr>
          <w:color w:val="1F2021"/>
          <w:spacing w:val="-52"/>
        </w:rPr>
        <w:t xml:space="preserve"> </w:t>
      </w:r>
      <w:r>
        <w:rPr>
          <w:color w:val="1F2021"/>
        </w:rPr>
        <w:t>mowa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1"/>
        </w:rPr>
        <w:t xml:space="preserve"> </w:t>
      </w:r>
      <w:r>
        <w:t>§ 2.</w:t>
      </w:r>
    </w:p>
    <w:p w14:paraId="464FD2DD" w14:textId="77777777" w:rsidR="009306E2" w:rsidRDefault="00000000">
      <w:pPr>
        <w:pStyle w:val="Akapitzlist"/>
        <w:numPr>
          <w:ilvl w:val="0"/>
          <w:numId w:val="6"/>
        </w:numPr>
        <w:tabs>
          <w:tab w:val="left" w:pos="400"/>
        </w:tabs>
        <w:spacing w:line="252" w:lineRule="exact"/>
      </w:pPr>
      <w:r>
        <w:t>Z</w:t>
      </w:r>
      <w:r>
        <w:rPr>
          <w:spacing w:val="-5"/>
        </w:rPr>
        <w:t xml:space="preserve"> </w:t>
      </w:r>
      <w:r>
        <w:t>prac</w:t>
      </w:r>
      <w:r>
        <w:rPr>
          <w:spacing w:val="-1"/>
        </w:rPr>
        <w:t xml:space="preserve"> </w:t>
      </w:r>
      <w:r>
        <w:t>Komisji</w:t>
      </w:r>
      <w:r>
        <w:rPr>
          <w:spacing w:val="-1"/>
        </w:rPr>
        <w:t xml:space="preserve"> </w:t>
      </w:r>
      <w:r>
        <w:t>zostanie</w:t>
      </w:r>
      <w:r>
        <w:rPr>
          <w:spacing w:val="-1"/>
        </w:rPr>
        <w:t xml:space="preserve"> </w:t>
      </w:r>
      <w:r>
        <w:t>sporządzony</w:t>
      </w:r>
      <w:r>
        <w:rPr>
          <w:spacing w:val="-4"/>
        </w:rPr>
        <w:t xml:space="preserve"> </w:t>
      </w:r>
      <w:r>
        <w:t>protokół</w:t>
      </w:r>
      <w:r>
        <w:rPr>
          <w:spacing w:val="1"/>
        </w:rPr>
        <w:t xml:space="preserve"> </w:t>
      </w:r>
      <w:r>
        <w:t>podpisany</w:t>
      </w:r>
      <w:r>
        <w:rPr>
          <w:spacing w:val="-4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Przewodniczącego</w:t>
      </w:r>
      <w:r>
        <w:rPr>
          <w:spacing w:val="-1"/>
        </w:rPr>
        <w:t xml:space="preserve"> </w:t>
      </w:r>
      <w:r>
        <w:t>Komisji.</w:t>
      </w:r>
    </w:p>
    <w:p w14:paraId="7F593040" w14:textId="77777777" w:rsidR="009306E2" w:rsidRDefault="00000000">
      <w:pPr>
        <w:pStyle w:val="Akapitzlist"/>
        <w:numPr>
          <w:ilvl w:val="0"/>
          <w:numId w:val="6"/>
        </w:numPr>
        <w:tabs>
          <w:tab w:val="left" w:pos="400"/>
        </w:tabs>
        <w:spacing w:before="39"/>
      </w:pPr>
      <w:r>
        <w:t>Decyzje</w:t>
      </w:r>
      <w:r>
        <w:rPr>
          <w:spacing w:val="-4"/>
        </w:rPr>
        <w:t xml:space="preserve"> </w:t>
      </w:r>
      <w:r>
        <w:t>Komisji</w:t>
      </w:r>
      <w:r>
        <w:rPr>
          <w:spacing w:val="-3"/>
        </w:rPr>
        <w:t xml:space="preserve"> </w:t>
      </w:r>
      <w:r>
        <w:t>są</w:t>
      </w:r>
      <w:r>
        <w:rPr>
          <w:spacing w:val="1"/>
        </w:rPr>
        <w:t xml:space="preserve"> </w:t>
      </w:r>
      <w:r>
        <w:t>ostateczne i nie</w:t>
      </w:r>
      <w:r>
        <w:rPr>
          <w:spacing w:val="-3"/>
        </w:rPr>
        <w:t xml:space="preserve"> </w:t>
      </w:r>
      <w:r>
        <w:t>przysługuje</w:t>
      </w:r>
      <w:r>
        <w:rPr>
          <w:spacing w:val="-1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nich odwołanie.</w:t>
      </w:r>
    </w:p>
    <w:p w14:paraId="1B9D062E" w14:textId="77777777" w:rsidR="009306E2" w:rsidRDefault="00000000">
      <w:pPr>
        <w:spacing w:before="163"/>
        <w:ind w:left="1635" w:right="1635"/>
        <w:jc w:val="center"/>
        <w:rPr>
          <w:b/>
        </w:rPr>
      </w:pPr>
      <w:r>
        <w:rPr>
          <w:b/>
          <w:color w:val="1F2021"/>
        </w:rPr>
        <w:t>§ 4</w:t>
      </w:r>
    </w:p>
    <w:p w14:paraId="7202E128" w14:textId="77777777" w:rsidR="009306E2" w:rsidRDefault="00000000">
      <w:pPr>
        <w:spacing w:before="38"/>
        <w:ind w:left="1635" w:right="1635"/>
        <w:jc w:val="center"/>
        <w:rPr>
          <w:b/>
        </w:rPr>
      </w:pPr>
      <w:r>
        <w:rPr>
          <w:b/>
          <w:color w:val="1F2021"/>
        </w:rPr>
        <w:t>WARUNKI</w:t>
      </w:r>
      <w:r>
        <w:rPr>
          <w:b/>
          <w:color w:val="1F2021"/>
          <w:spacing w:val="-3"/>
        </w:rPr>
        <w:t xml:space="preserve"> </w:t>
      </w:r>
      <w:r>
        <w:rPr>
          <w:b/>
          <w:color w:val="1F2021"/>
        </w:rPr>
        <w:t>UCZESTNICTWA</w:t>
      </w:r>
      <w:r>
        <w:rPr>
          <w:b/>
          <w:color w:val="1F2021"/>
          <w:spacing w:val="-4"/>
        </w:rPr>
        <w:t xml:space="preserve"> </w:t>
      </w:r>
      <w:r>
        <w:rPr>
          <w:b/>
          <w:color w:val="1F2021"/>
        </w:rPr>
        <w:t>W</w:t>
      </w:r>
      <w:r>
        <w:rPr>
          <w:b/>
          <w:color w:val="1F2021"/>
          <w:spacing w:val="-2"/>
        </w:rPr>
        <w:t xml:space="preserve"> </w:t>
      </w:r>
      <w:r>
        <w:rPr>
          <w:b/>
          <w:color w:val="1F2021"/>
        </w:rPr>
        <w:t>KONKURSIE</w:t>
      </w:r>
    </w:p>
    <w:p w14:paraId="7384C28D" w14:textId="77777777" w:rsidR="009306E2" w:rsidRDefault="00000000">
      <w:pPr>
        <w:pStyle w:val="Akapitzlist"/>
        <w:numPr>
          <w:ilvl w:val="0"/>
          <w:numId w:val="5"/>
        </w:numPr>
        <w:tabs>
          <w:tab w:val="left" w:pos="400"/>
        </w:tabs>
        <w:spacing w:before="152" w:line="278" w:lineRule="auto"/>
        <w:ind w:right="114"/>
        <w:jc w:val="both"/>
        <w:rPr>
          <w:b/>
          <w:color w:val="1F2021"/>
        </w:rPr>
      </w:pPr>
      <w:r>
        <w:rPr>
          <w:color w:val="1F2021"/>
        </w:rPr>
        <w:t>Warunkiem udziału w Konkursie jest zapoznanie się z regulaminem Konkursu (zwanego dalej</w:t>
      </w:r>
      <w:r>
        <w:rPr>
          <w:color w:val="1F2021"/>
          <w:spacing w:val="1"/>
        </w:rPr>
        <w:t xml:space="preserve"> </w:t>
      </w:r>
      <w:r>
        <w:t>Regulaminem), poprawne wypełnienie i przesłanie karty zgłoszeniowej wraz z przepisem potrawy</w:t>
      </w:r>
      <w:r>
        <w:rPr>
          <w:spacing w:val="1"/>
        </w:rPr>
        <w:t xml:space="preserve"> </w:t>
      </w:r>
      <w:r>
        <w:t>zgłoszonej do Konkursu, stanowiącej załącznik nr 1 do niniejszego Regulaminu oraz pozostałych</w:t>
      </w:r>
      <w:r>
        <w:rPr>
          <w:spacing w:val="1"/>
        </w:rPr>
        <w:t xml:space="preserve"> </w:t>
      </w:r>
      <w:r>
        <w:t xml:space="preserve">załączników do Regulaminu dostępnych na stronie: </w:t>
      </w:r>
      <w:hyperlink r:id="rId8">
        <w:r>
          <w:rPr>
            <w:u w:val="single"/>
          </w:rPr>
          <w:t>www.umww.p</w:t>
        </w:r>
      </w:hyperlink>
      <w:r>
        <w:rPr>
          <w:u w:val="single"/>
        </w:rPr>
        <w:t xml:space="preserve">l </w:t>
      </w:r>
      <w:r>
        <w:t xml:space="preserve">w terminie do </w:t>
      </w:r>
      <w:r>
        <w:rPr>
          <w:b/>
        </w:rPr>
        <w:t>21 listopada</w:t>
      </w:r>
      <w:r>
        <w:rPr>
          <w:b/>
          <w:spacing w:val="1"/>
        </w:rPr>
        <w:t xml:space="preserve"> </w:t>
      </w:r>
      <w:r>
        <w:rPr>
          <w:b/>
        </w:rPr>
        <w:t>2022 r.</w:t>
      </w:r>
    </w:p>
    <w:p w14:paraId="4728815A" w14:textId="77777777" w:rsidR="009306E2" w:rsidRDefault="00000000">
      <w:pPr>
        <w:pStyle w:val="Akapitzlist"/>
        <w:numPr>
          <w:ilvl w:val="0"/>
          <w:numId w:val="5"/>
        </w:numPr>
        <w:tabs>
          <w:tab w:val="left" w:pos="400"/>
        </w:tabs>
        <w:spacing w:line="278" w:lineRule="auto"/>
        <w:ind w:right="112"/>
        <w:jc w:val="both"/>
        <w:rPr>
          <w:color w:val="1F2021"/>
        </w:rPr>
      </w:pPr>
      <w:r>
        <w:rPr>
          <w:color w:val="1F2021"/>
        </w:rPr>
        <w:t>W</w:t>
      </w:r>
      <w:r>
        <w:rPr>
          <w:color w:val="1F2021"/>
          <w:spacing w:val="56"/>
        </w:rPr>
        <w:t xml:space="preserve"> </w:t>
      </w:r>
      <w:r>
        <w:rPr>
          <w:color w:val="1F2021"/>
        </w:rPr>
        <w:t>karcie</w:t>
      </w:r>
      <w:r>
        <w:rPr>
          <w:color w:val="1F2021"/>
          <w:spacing w:val="56"/>
        </w:rPr>
        <w:t xml:space="preserve"> </w:t>
      </w:r>
      <w:r>
        <w:rPr>
          <w:color w:val="1F2021"/>
        </w:rPr>
        <w:t>zgłoszeniowej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wymagane</w:t>
      </w:r>
      <w:r>
        <w:rPr>
          <w:color w:val="1F2021"/>
          <w:spacing w:val="55"/>
        </w:rPr>
        <w:t xml:space="preserve"> </w:t>
      </w:r>
      <w:r>
        <w:rPr>
          <w:color w:val="1F2021"/>
        </w:rPr>
        <w:t>jest</w:t>
      </w:r>
      <w:r>
        <w:rPr>
          <w:color w:val="1F2021"/>
          <w:spacing w:val="56"/>
        </w:rPr>
        <w:t xml:space="preserve"> </w:t>
      </w:r>
      <w:r>
        <w:rPr>
          <w:color w:val="1F2021"/>
        </w:rPr>
        <w:t>podanie</w:t>
      </w:r>
      <w:r>
        <w:rPr>
          <w:color w:val="1F2021"/>
          <w:spacing w:val="56"/>
        </w:rPr>
        <w:t xml:space="preserve"> </w:t>
      </w:r>
      <w:r>
        <w:t>nazwy</w:t>
      </w:r>
      <w:r>
        <w:rPr>
          <w:spacing w:val="55"/>
        </w:rPr>
        <w:t xml:space="preserve"> </w:t>
      </w:r>
      <w:r>
        <w:t>potrawy</w:t>
      </w:r>
      <w:r>
        <w:rPr>
          <w:spacing w:val="55"/>
        </w:rPr>
        <w:t xml:space="preserve"> </w:t>
      </w:r>
      <w:r>
        <w:t>zgłoszonej   do</w:t>
      </w:r>
      <w:r>
        <w:rPr>
          <w:spacing w:val="55"/>
        </w:rPr>
        <w:t xml:space="preserve"> </w:t>
      </w:r>
      <w:r>
        <w:t>Konkursu</w:t>
      </w:r>
      <w:r>
        <w:rPr>
          <w:spacing w:val="1"/>
        </w:rPr>
        <w:t xml:space="preserve"> </w:t>
      </w:r>
      <w:r>
        <w:rPr>
          <w:color w:val="1F2021"/>
        </w:rPr>
        <w:t>oraz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wybranie kategorii konkursowej (jednej z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dwóch,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o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których mowa</w:t>
      </w:r>
      <w:r>
        <w:rPr>
          <w:color w:val="1F2021"/>
          <w:spacing w:val="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rPr>
          <w:color w:val="1F2021"/>
        </w:rPr>
        <w:t xml:space="preserve">§ </w:t>
      </w:r>
      <w:r>
        <w:t>6 ust.</w:t>
      </w:r>
      <w:r>
        <w:rPr>
          <w:spacing w:val="-4"/>
        </w:rPr>
        <w:t xml:space="preserve"> </w:t>
      </w:r>
      <w:r>
        <w:t>3.).</w:t>
      </w:r>
    </w:p>
    <w:p w14:paraId="77F72359" w14:textId="77777777" w:rsidR="009306E2" w:rsidRDefault="00000000">
      <w:pPr>
        <w:pStyle w:val="Akapitzlist"/>
        <w:numPr>
          <w:ilvl w:val="0"/>
          <w:numId w:val="5"/>
        </w:numPr>
        <w:tabs>
          <w:tab w:val="left" w:pos="400"/>
        </w:tabs>
        <w:spacing w:line="249" w:lineRule="exact"/>
        <w:jc w:val="both"/>
        <w:rPr>
          <w:color w:val="1F2021"/>
        </w:rPr>
      </w:pPr>
      <w:r>
        <w:t>Dokumenty</w:t>
      </w:r>
      <w:r>
        <w:rPr>
          <w:spacing w:val="-4"/>
        </w:rPr>
        <w:t xml:space="preserve"> </w:t>
      </w:r>
      <w:r>
        <w:t>wymienione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ust.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można składać:</w:t>
      </w:r>
    </w:p>
    <w:p w14:paraId="5F13FC60" w14:textId="77777777" w:rsidR="009306E2" w:rsidRDefault="00000000">
      <w:pPr>
        <w:pStyle w:val="Akapitzlist"/>
        <w:numPr>
          <w:ilvl w:val="1"/>
          <w:numId w:val="5"/>
        </w:numPr>
        <w:tabs>
          <w:tab w:val="left" w:pos="777"/>
        </w:tabs>
        <w:spacing w:before="25" w:line="276" w:lineRule="auto"/>
        <w:ind w:right="113"/>
        <w:jc w:val="both"/>
      </w:pPr>
      <w:r>
        <w:t>drogą</w:t>
      </w:r>
      <w:r>
        <w:rPr>
          <w:spacing w:val="56"/>
        </w:rPr>
        <w:t xml:space="preserve"> </w:t>
      </w:r>
      <w:r>
        <w:t xml:space="preserve">elektroniczną   na adres   e-mail:   </w:t>
      </w:r>
      <w:hyperlink r:id="rId9">
        <w:r>
          <w:rPr>
            <w:u w:val="single"/>
          </w:rPr>
          <w:t>dr.sekretariat@umww.pl</w:t>
        </w:r>
      </w:hyperlink>
      <w:r>
        <w:t xml:space="preserve">   z   dopiskiem:   </w:t>
      </w:r>
      <w:r>
        <w:rPr>
          <w:color w:val="1F2021"/>
        </w:rPr>
        <w:t>Konkurs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pn.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„</w:t>
      </w:r>
      <w:r>
        <w:rPr>
          <w:color w:val="1F2021"/>
          <w:spacing w:val="-7"/>
        </w:rPr>
        <w:t xml:space="preserve"> </w:t>
      </w:r>
      <w:r>
        <w:rPr>
          <w:color w:val="1F2021"/>
        </w:rPr>
        <w:t>Wielkopolskie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Smaki</w:t>
      </w:r>
      <w:r>
        <w:rPr>
          <w:color w:val="1F2021"/>
          <w:spacing w:val="3"/>
        </w:rPr>
        <w:t xml:space="preserve"> </w:t>
      </w:r>
      <w:r>
        <w:rPr>
          <w:color w:val="1F2021"/>
        </w:rPr>
        <w:t>Wigilijne ”,</w:t>
      </w:r>
    </w:p>
    <w:p w14:paraId="1CC5D036" w14:textId="77777777" w:rsidR="009306E2" w:rsidRDefault="00000000">
      <w:pPr>
        <w:pStyle w:val="Akapitzlist"/>
        <w:numPr>
          <w:ilvl w:val="1"/>
          <w:numId w:val="5"/>
        </w:numPr>
        <w:tabs>
          <w:tab w:val="left" w:pos="777"/>
        </w:tabs>
        <w:spacing w:before="2" w:line="276" w:lineRule="auto"/>
        <w:ind w:right="114"/>
        <w:jc w:val="both"/>
      </w:pPr>
      <w:r>
        <w:t xml:space="preserve">osobiście  </w:t>
      </w:r>
      <w:r>
        <w:rPr>
          <w:spacing w:val="1"/>
        </w:rPr>
        <w:t xml:space="preserve"> </w:t>
      </w:r>
      <w:r>
        <w:t xml:space="preserve">lub  </w:t>
      </w:r>
      <w:r>
        <w:rPr>
          <w:spacing w:val="1"/>
        </w:rPr>
        <w:t xml:space="preserve"> </w:t>
      </w:r>
      <w:r>
        <w:t xml:space="preserve">za  </w:t>
      </w:r>
      <w:r>
        <w:rPr>
          <w:spacing w:val="1"/>
        </w:rPr>
        <w:t xml:space="preserve"> </w:t>
      </w:r>
      <w:r>
        <w:t xml:space="preserve">pośrednictwem  </w:t>
      </w:r>
      <w:r>
        <w:rPr>
          <w:spacing w:val="1"/>
        </w:rPr>
        <w:t xml:space="preserve"> </w:t>
      </w:r>
      <w:r>
        <w:t xml:space="preserve">poczty  </w:t>
      </w:r>
      <w:r>
        <w:rPr>
          <w:spacing w:val="1"/>
        </w:rPr>
        <w:t xml:space="preserve"> </w:t>
      </w:r>
      <w:r>
        <w:t xml:space="preserve">tradycyjnej/kuriera  </w:t>
      </w:r>
      <w:r>
        <w:rPr>
          <w:spacing w:val="1"/>
        </w:rPr>
        <w:t xml:space="preserve"> </w:t>
      </w:r>
      <w:r>
        <w:t xml:space="preserve">w  </w:t>
      </w:r>
      <w:r>
        <w:rPr>
          <w:spacing w:val="1"/>
        </w:rPr>
        <w:t xml:space="preserve"> </w:t>
      </w:r>
      <w:r>
        <w:t xml:space="preserve">godzinach  </w:t>
      </w:r>
      <w:r>
        <w:rPr>
          <w:spacing w:val="1"/>
        </w:rPr>
        <w:t xml:space="preserve"> </w:t>
      </w:r>
      <w:r>
        <w:t>pracy</w:t>
      </w:r>
      <w:r>
        <w:rPr>
          <w:spacing w:val="1"/>
        </w:rPr>
        <w:t xml:space="preserve"> </w:t>
      </w:r>
      <w:r>
        <w:t>Urzędu</w:t>
      </w:r>
      <w:r>
        <w:rPr>
          <w:spacing w:val="-1"/>
        </w:rPr>
        <w:t xml:space="preserve"> </w:t>
      </w:r>
      <w:r>
        <w:t>Marszałkowskiego</w:t>
      </w:r>
      <w:r>
        <w:rPr>
          <w:spacing w:val="-1"/>
        </w:rPr>
        <w:t xml:space="preserve"> </w:t>
      </w:r>
      <w:r>
        <w:t>Województwa</w:t>
      </w:r>
      <w:r>
        <w:rPr>
          <w:spacing w:val="-1"/>
        </w:rPr>
        <w:t xml:space="preserve"> </w:t>
      </w:r>
      <w:r>
        <w:t>Wielkopolskiego</w:t>
      </w:r>
      <w:r>
        <w:rPr>
          <w:spacing w:val="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Poznaniu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adres:</w:t>
      </w:r>
    </w:p>
    <w:p w14:paraId="6BD15938" w14:textId="77777777" w:rsidR="009306E2" w:rsidRDefault="00000000">
      <w:pPr>
        <w:pStyle w:val="Tekstpodstawowy"/>
        <w:spacing w:before="119" w:line="276" w:lineRule="auto"/>
        <w:ind w:left="2201" w:right="1637" w:firstLine="0"/>
        <w:jc w:val="center"/>
      </w:pPr>
      <w:r>
        <w:t>Urząd Marszałkowski Województwa Wielkopolskiego</w:t>
      </w:r>
      <w:r>
        <w:rPr>
          <w:spacing w:val="-52"/>
        </w:rPr>
        <w:t xml:space="preserve"> </w:t>
      </w:r>
      <w:r>
        <w:t>Departament</w:t>
      </w:r>
      <w:r>
        <w:rPr>
          <w:spacing w:val="1"/>
        </w:rPr>
        <w:t xml:space="preserve"> </w:t>
      </w:r>
      <w:r>
        <w:t>Rolnictwa i</w:t>
      </w:r>
      <w:r>
        <w:rPr>
          <w:spacing w:val="-1"/>
        </w:rPr>
        <w:t xml:space="preserve"> </w:t>
      </w:r>
      <w:r>
        <w:t>Rozwoju</w:t>
      </w:r>
      <w:r>
        <w:rPr>
          <w:spacing w:val="-2"/>
        </w:rPr>
        <w:t xml:space="preserve"> </w:t>
      </w:r>
      <w:r>
        <w:t>Wsi</w:t>
      </w:r>
    </w:p>
    <w:p w14:paraId="59589C9F" w14:textId="77777777" w:rsidR="009306E2" w:rsidRDefault="00000000">
      <w:pPr>
        <w:pStyle w:val="Tekstpodstawowy"/>
        <w:spacing w:line="252" w:lineRule="exact"/>
        <w:ind w:left="1635" w:right="1067" w:firstLine="0"/>
        <w:jc w:val="center"/>
      </w:pPr>
      <w:r>
        <w:t>al.</w:t>
      </w:r>
      <w:r>
        <w:rPr>
          <w:spacing w:val="-1"/>
        </w:rPr>
        <w:t xml:space="preserve"> </w:t>
      </w:r>
      <w:r>
        <w:t>Niepodległości 34</w:t>
      </w:r>
    </w:p>
    <w:p w14:paraId="377D7387" w14:textId="77777777" w:rsidR="009306E2" w:rsidRDefault="00000000">
      <w:pPr>
        <w:pStyle w:val="Tekstpodstawowy"/>
        <w:spacing w:before="39"/>
        <w:ind w:left="1635" w:right="1075" w:firstLine="0"/>
        <w:jc w:val="center"/>
      </w:pPr>
      <w:r>
        <w:t>61-714</w:t>
      </w:r>
      <w:r>
        <w:rPr>
          <w:spacing w:val="-2"/>
        </w:rPr>
        <w:t xml:space="preserve"> </w:t>
      </w:r>
      <w:r>
        <w:t>Poznań</w:t>
      </w:r>
    </w:p>
    <w:p w14:paraId="62C5CDDE" w14:textId="77777777" w:rsidR="009306E2" w:rsidRDefault="00000000">
      <w:pPr>
        <w:pStyle w:val="Tekstpodstawowy"/>
        <w:spacing w:before="158"/>
        <w:ind w:left="682" w:firstLine="0"/>
      </w:pPr>
      <w:r>
        <w:t>Na</w:t>
      </w:r>
      <w:r>
        <w:rPr>
          <w:spacing w:val="-3"/>
        </w:rPr>
        <w:t xml:space="preserve"> </w:t>
      </w:r>
      <w:r>
        <w:t>kopercie</w:t>
      </w:r>
      <w:r>
        <w:rPr>
          <w:spacing w:val="-2"/>
        </w:rPr>
        <w:t xml:space="preserve"> </w:t>
      </w:r>
      <w:r>
        <w:t>należy</w:t>
      </w:r>
      <w:r>
        <w:rPr>
          <w:spacing w:val="-5"/>
        </w:rPr>
        <w:t xml:space="preserve"> </w:t>
      </w:r>
      <w:r>
        <w:t>dopisać: Konkurs</w:t>
      </w:r>
      <w:r>
        <w:rPr>
          <w:spacing w:val="-2"/>
        </w:rPr>
        <w:t xml:space="preserve"> </w:t>
      </w:r>
      <w:r>
        <w:t>pn.</w:t>
      </w:r>
      <w:r>
        <w:rPr>
          <w:spacing w:val="-4"/>
        </w:rPr>
        <w:t xml:space="preserve"> </w:t>
      </w:r>
      <w:r>
        <w:t>„Wielkopolskie</w:t>
      </w:r>
      <w:r>
        <w:rPr>
          <w:spacing w:val="-2"/>
        </w:rPr>
        <w:t xml:space="preserve"> </w:t>
      </w:r>
      <w:r>
        <w:t>Smaki</w:t>
      </w:r>
      <w:r>
        <w:rPr>
          <w:spacing w:val="-1"/>
        </w:rPr>
        <w:t xml:space="preserve"> </w:t>
      </w:r>
      <w:r>
        <w:t>Wigilijne”,</w:t>
      </w:r>
    </w:p>
    <w:p w14:paraId="5977B6F5" w14:textId="77777777" w:rsidR="009306E2" w:rsidRDefault="00000000">
      <w:pPr>
        <w:pStyle w:val="Akapitzlist"/>
        <w:numPr>
          <w:ilvl w:val="1"/>
          <w:numId w:val="5"/>
        </w:numPr>
        <w:tabs>
          <w:tab w:val="left" w:pos="671"/>
        </w:tabs>
        <w:spacing w:before="37" w:line="276" w:lineRule="auto"/>
        <w:ind w:left="682" w:right="121" w:hanging="284"/>
        <w:rPr>
          <w:color w:val="1F2021"/>
        </w:rPr>
      </w:pPr>
      <w:r>
        <w:t>za</w:t>
      </w:r>
      <w:r>
        <w:rPr>
          <w:spacing w:val="26"/>
        </w:rPr>
        <w:t xml:space="preserve"> </w:t>
      </w:r>
      <w:r>
        <w:t>pośrednictwem</w:t>
      </w:r>
      <w:r>
        <w:rPr>
          <w:spacing w:val="22"/>
        </w:rPr>
        <w:t xml:space="preserve"> </w:t>
      </w:r>
      <w:r>
        <w:t>elektronicznej</w:t>
      </w:r>
      <w:r>
        <w:rPr>
          <w:spacing w:val="29"/>
        </w:rPr>
        <w:t xml:space="preserve"> </w:t>
      </w:r>
      <w:r>
        <w:t>skrytki</w:t>
      </w:r>
      <w:r>
        <w:rPr>
          <w:spacing w:val="27"/>
        </w:rPr>
        <w:t xml:space="preserve"> </w:t>
      </w:r>
      <w:r>
        <w:t>podawczej</w:t>
      </w:r>
      <w:r>
        <w:rPr>
          <w:spacing w:val="30"/>
        </w:rPr>
        <w:t xml:space="preserve"> </w:t>
      </w:r>
      <w:r>
        <w:t>Urzędu</w:t>
      </w:r>
      <w:r>
        <w:rPr>
          <w:spacing w:val="24"/>
        </w:rPr>
        <w:t xml:space="preserve"> </w:t>
      </w:r>
      <w:r>
        <w:t>Marszałkowskiego</w:t>
      </w:r>
      <w:r>
        <w:rPr>
          <w:spacing w:val="26"/>
        </w:rPr>
        <w:t xml:space="preserve"> </w:t>
      </w:r>
      <w:r>
        <w:t>Województwa</w:t>
      </w:r>
      <w:r>
        <w:rPr>
          <w:spacing w:val="-52"/>
        </w:rPr>
        <w:t xml:space="preserve"> </w:t>
      </w:r>
      <w:r>
        <w:t>Wielkopolskiego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Poznaniu w</w:t>
      </w:r>
      <w:r>
        <w:rPr>
          <w:spacing w:val="-1"/>
        </w:rPr>
        <w:t xml:space="preserve"> </w:t>
      </w:r>
      <w:r>
        <w:t>ePUAP:</w:t>
      </w:r>
      <w:r>
        <w:rPr>
          <w:spacing w:val="-2"/>
        </w:rPr>
        <w:t xml:space="preserve"> </w:t>
      </w:r>
      <w:r>
        <w:t>/umarszwlkp/SkrytkaESP.</w:t>
      </w:r>
    </w:p>
    <w:p w14:paraId="60B2B1C3" w14:textId="77777777" w:rsidR="009306E2" w:rsidRDefault="00000000">
      <w:pPr>
        <w:pStyle w:val="Akapitzlist"/>
        <w:numPr>
          <w:ilvl w:val="0"/>
          <w:numId w:val="5"/>
        </w:numPr>
        <w:tabs>
          <w:tab w:val="left" w:pos="326"/>
        </w:tabs>
        <w:spacing w:before="2" w:line="276" w:lineRule="auto"/>
        <w:ind w:right="115"/>
      </w:pPr>
      <w:r>
        <w:rPr>
          <w:spacing w:val="-1"/>
        </w:rPr>
        <w:t>Każdy</w:t>
      </w:r>
      <w:r>
        <w:rPr>
          <w:spacing w:val="-15"/>
        </w:rPr>
        <w:t xml:space="preserve"> </w:t>
      </w:r>
      <w:r>
        <w:rPr>
          <w:spacing w:val="-1"/>
        </w:rPr>
        <w:t>Uczestnik</w:t>
      </w:r>
      <w:r>
        <w:rPr>
          <w:spacing w:val="-15"/>
        </w:rPr>
        <w:t xml:space="preserve"> </w:t>
      </w:r>
      <w:r>
        <w:rPr>
          <w:spacing w:val="-1"/>
        </w:rPr>
        <w:t>może</w:t>
      </w:r>
      <w:r>
        <w:rPr>
          <w:spacing w:val="-12"/>
        </w:rPr>
        <w:t xml:space="preserve"> </w:t>
      </w:r>
      <w:r>
        <w:rPr>
          <w:spacing w:val="-1"/>
        </w:rPr>
        <w:t>zgłosić</w:t>
      </w:r>
      <w:r>
        <w:rPr>
          <w:spacing w:val="-13"/>
        </w:rPr>
        <w:t xml:space="preserve"> </w:t>
      </w:r>
      <w:r>
        <w:rPr>
          <w:u w:val="single"/>
        </w:rPr>
        <w:t>tylko</w:t>
      </w:r>
      <w:r>
        <w:rPr>
          <w:spacing w:val="-11"/>
          <w:u w:val="single"/>
        </w:rPr>
        <w:t xml:space="preserve"> </w:t>
      </w:r>
      <w:r>
        <w:rPr>
          <w:u w:val="single"/>
        </w:rPr>
        <w:t>jedną</w:t>
      </w:r>
      <w:r>
        <w:rPr>
          <w:spacing w:val="-14"/>
          <w:u w:val="single"/>
        </w:rPr>
        <w:t xml:space="preserve"> </w:t>
      </w:r>
      <w:r>
        <w:rPr>
          <w:u w:val="single"/>
        </w:rPr>
        <w:t>potrawę,</w:t>
      </w:r>
      <w:r>
        <w:rPr>
          <w:spacing w:val="-15"/>
          <w:u w:val="single"/>
        </w:rPr>
        <w:t xml:space="preserve"> </w:t>
      </w:r>
      <w:r>
        <w:rPr>
          <w:u w:val="single"/>
        </w:rPr>
        <w:t>tylko</w:t>
      </w:r>
      <w:r>
        <w:rPr>
          <w:spacing w:val="-12"/>
          <w:u w:val="single"/>
        </w:rPr>
        <w:t xml:space="preserve"> </w:t>
      </w:r>
      <w:r>
        <w:rPr>
          <w:u w:val="single"/>
        </w:rPr>
        <w:t>na</w:t>
      </w:r>
      <w:r>
        <w:rPr>
          <w:spacing w:val="-11"/>
          <w:u w:val="single"/>
        </w:rPr>
        <w:t xml:space="preserve"> </w:t>
      </w:r>
      <w:r>
        <w:rPr>
          <w:u w:val="single"/>
        </w:rPr>
        <w:t>jedną</w:t>
      </w:r>
      <w:r>
        <w:rPr>
          <w:spacing w:val="-14"/>
          <w:u w:val="single"/>
        </w:rPr>
        <w:t xml:space="preserve"> </w:t>
      </w:r>
      <w:r>
        <w:rPr>
          <w:u w:val="single"/>
        </w:rPr>
        <w:t>z</w:t>
      </w:r>
      <w:r>
        <w:rPr>
          <w:spacing w:val="-14"/>
          <w:u w:val="single"/>
        </w:rPr>
        <w:t xml:space="preserve"> </w:t>
      </w:r>
      <w:r>
        <w:rPr>
          <w:u w:val="single"/>
        </w:rPr>
        <w:t>dwóch</w:t>
      </w:r>
      <w:r>
        <w:rPr>
          <w:spacing w:val="-12"/>
          <w:u w:val="single"/>
        </w:rPr>
        <w:t xml:space="preserve"> </w:t>
      </w:r>
      <w:r>
        <w:rPr>
          <w:u w:val="single"/>
        </w:rPr>
        <w:t>kategorii,</w:t>
      </w:r>
      <w:r>
        <w:rPr>
          <w:spacing w:val="-11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których</w:t>
      </w:r>
      <w:r>
        <w:rPr>
          <w:spacing w:val="-12"/>
        </w:rPr>
        <w:t xml:space="preserve"> </w:t>
      </w:r>
      <w:r>
        <w:t>mowa</w:t>
      </w:r>
      <w:r>
        <w:rPr>
          <w:spacing w:val="-52"/>
        </w:rPr>
        <w:t xml:space="preserve"> </w:t>
      </w:r>
      <w:r>
        <w:t>w</w:t>
      </w:r>
      <w:r>
        <w:rPr>
          <w:spacing w:val="-1"/>
        </w:rPr>
        <w:t xml:space="preserve"> </w:t>
      </w:r>
      <w:r>
        <w:rPr>
          <w:color w:val="1F2021"/>
        </w:rPr>
        <w:t xml:space="preserve">§ </w:t>
      </w:r>
      <w:r>
        <w:t>6 ust.</w:t>
      </w:r>
      <w:r>
        <w:rPr>
          <w:spacing w:val="-3"/>
        </w:rPr>
        <w:t xml:space="preserve"> </w:t>
      </w:r>
      <w:r>
        <w:t>3.</w:t>
      </w:r>
    </w:p>
    <w:p w14:paraId="425A8119" w14:textId="77777777" w:rsidR="009306E2" w:rsidRDefault="00000000">
      <w:pPr>
        <w:spacing w:before="124"/>
        <w:ind w:left="1635" w:right="1635"/>
        <w:jc w:val="center"/>
        <w:rPr>
          <w:b/>
        </w:rPr>
      </w:pPr>
      <w:r>
        <w:rPr>
          <w:b/>
          <w:color w:val="1F2021"/>
        </w:rPr>
        <w:t>§ 5</w:t>
      </w:r>
    </w:p>
    <w:p w14:paraId="25176E35" w14:textId="77777777" w:rsidR="009306E2" w:rsidRDefault="00000000">
      <w:pPr>
        <w:spacing w:before="37"/>
        <w:ind w:left="1635" w:right="1635"/>
        <w:jc w:val="center"/>
        <w:rPr>
          <w:b/>
        </w:rPr>
      </w:pPr>
      <w:r>
        <w:rPr>
          <w:b/>
          <w:color w:val="1F2021"/>
        </w:rPr>
        <w:t>PRZEBIEG</w:t>
      </w:r>
      <w:r>
        <w:rPr>
          <w:b/>
          <w:color w:val="1F2021"/>
          <w:spacing w:val="-6"/>
        </w:rPr>
        <w:t xml:space="preserve"> </w:t>
      </w:r>
      <w:r>
        <w:rPr>
          <w:b/>
          <w:color w:val="1F2021"/>
        </w:rPr>
        <w:t>KONKURSU</w:t>
      </w:r>
    </w:p>
    <w:p w14:paraId="0EEB9DBB" w14:textId="77777777" w:rsidR="009306E2" w:rsidRDefault="00000000">
      <w:pPr>
        <w:pStyle w:val="Akapitzlist"/>
        <w:numPr>
          <w:ilvl w:val="0"/>
          <w:numId w:val="4"/>
        </w:numPr>
        <w:tabs>
          <w:tab w:val="left" w:pos="400"/>
        </w:tabs>
        <w:spacing w:before="153" w:line="278" w:lineRule="auto"/>
        <w:ind w:right="113"/>
        <w:jc w:val="both"/>
      </w:pPr>
      <w:r>
        <w:rPr>
          <w:color w:val="1F2021"/>
        </w:rPr>
        <w:t>Konkurs zostanie zrealizowany 3 grudnia 2022 r. podczas trwania Jarmarku Bożonarodzeniowego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Kramsku (województwo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wielkoposkie, powiat koniński).</w:t>
      </w:r>
    </w:p>
    <w:p w14:paraId="000EC470" w14:textId="77777777" w:rsidR="009306E2" w:rsidRDefault="00000000">
      <w:pPr>
        <w:pStyle w:val="Akapitzlist"/>
        <w:numPr>
          <w:ilvl w:val="0"/>
          <w:numId w:val="4"/>
        </w:numPr>
        <w:tabs>
          <w:tab w:val="left" w:pos="400"/>
        </w:tabs>
        <w:spacing w:line="276" w:lineRule="auto"/>
        <w:ind w:right="118"/>
        <w:jc w:val="both"/>
      </w:pPr>
      <w:r>
        <w:rPr>
          <w:color w:val="1F2021"/>
        </w:rPr>
        <w:t>Uczestnicy</w:t>
      </w:r>
      <w:r>
        <w:rPr>
          <w:color w:val="1F2021"/>
          <w:spacing w:val="-12"/>
        </w:rPr>
        <w:t xml:space="preserve"> </w:t>
      </w:r>
      <w:r>
        <w:rPr>
          <w:color w:val="1F2021"/>
        </w:rPr>
        <w:t>Konkursu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zobowiązani</w:t>
      </w:r>
      <w:r>
        <w:rPr>
          <w:color w:val="1F2021"/>
          <w:spacing w:val="-8"/>
        </w:rPr>
        <w:t xml:space="preserve"> </w:t>
      </w:r>
      <w:r>
        <w:rPr>
          <w:color w:val="1F2021"/>
        </w:rPr>
        <w:t>są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do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dostarczenia</w:t>
      </w:r>
      <w:r>
        <w:rPr>
          <w:color w:val="1F2021"/>
          <w:spacing w:val="-11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11"/>
        </w:rPr>
        <w:t xml:space="preserve"> </w:t>
      </w:r>
      <w:r>
        <w:rPr>
          <w:color w:val="1F2021"/>
        </w:rPr>
        <w:t>dniu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finału</w:t>
      </w:r>
      <w:r>
        <w:rPr>
          <w:color w:val="1F2021"/>
          <w:spacing w:val="-10"/>
        </w:rPr>
        <w:t xml:space="preserve"> </w:t>
      </w:r>
      <w:r>
        <w:rPr>
          <w:color w:val="1F2021"/>
        </w:rPr>
        <w:t>Konkursu</w:t>
      </w:r>
      <w:r>
        <w:rPr>
          <w:color w:val="1F2021"/>
          <w:spacing w:val="3"/>
        </w:rPr>
        <w:t xml:space="preserve"> </w:t>
      </w:r>
      <w:r>
        <w:rPr>
          <w:color w:val="1F2021"/>
        </w:rPr>
        <w:t>potrawy</w:t>
      </w:r>
      <w:r>
        <w:rPr>
          <w:color w:val="1F2021"/>
          <w:spacing w:val="-12"/>
        </w:rPr>
        <w:t xml:space="preserve"> </w:t>
      </w:r>
      <w:r>
        <w:rPr>
          <w:color w:val="1F2021"/>
        </w:rPr>
        <w:t>konkursowej</w:t>
      </w:r>
      <w:r>
        <w:rPr>
          <w:color w:val="1F2021"/>
          <w:spacing w:val="-53"/>
        </w:rPr>
        <w:t xml:space="preserve"> </w:t>
      </w:r>
      <w:r>
        <w:rPr>
          <w:color w:val="1F2021"/>
        </w:rPr>
        <w:t>zgłoszonej</w:t>
      </w:r>
      <w:r>
        <w:rPr>
          <w:color w:val="1F2021"/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karcie</w:t>
      </w:r>
      <w:r>
        <w:rPr>
          <w:spacing w:val="1"/>
        </w:rPr>
        <w:t xml:space="preserve"> </w:t>
      </w:r>
      <w:r>
        <w:t>zgłoszeniowej.</w:t>
      </w:r>
      <w:r>
        <w:rPr>
          <w:spacing w:val="1"/>
        </w:rPr>
        <w:t xml:space="preserve"> </w:t>
      </w:r>
      <w:r>
        <w:t>Każda</w:t>
      </w:r>
      <w:r>
        <w:rPr>
          <w:spacing w:val="1"/>
        </w:rPr>
        <w:t xml:space="preserve"> </w:t>
      </w:r>
      <w:r>
        <w:t>potrawa</w:t>
      </w:r>
      <w:r>
        <w:rPr>
          <w:spacing w:val="1"/>
        </w:rPr>
        <w:t xml:space="preserve"> </w:t>
      </w:r>
      <w:r>
        <w:t>musi</w:t>
      </w:r>
      <w:r>
        <w:rPr>
          <w:spacing w:val="1"/>
        </w:rPr>
        <w:t xml:space="preserve"> </w:t>
      </w:r>
      <w:r>
        <w:t>składać</w:t>
      </w:r>
      <w:r>
        <w:rPr>
          <w:spacing w:val="1"/>
        </w:rPr>
        <w:t xml:space="preserve"> </w:t>
      </w:r>
      <w:r>
        <w:t>się</w:t>
      </w:r>
      <w:r>
        <w:rPr>
          <w:spacing w:val="1"/>
        </w:rPr>
        <w:t xml:space="preserve"> </w:t>
      </w:r>
      <w:r>
        <w:t>wyłącznie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produktów</w:t>
      </w:r>
      <w:r>
        <w:rPr>
          <w:spacing w:val="1"/>
        </w:rPr>
        <w:t xml:space="preserve"> </w:t>
      </w:r>
      <w:r>
        <w:t>jadalnych</w:t>
      </w:r>
      <w:r>
        <w:rPr>
          <w:spacing w:val="-1"/>
        </w:rPr>
        <w:t xml:space="preserve"> </w:t>
      </w:r>
      <w:r>
        <w:t>– nie wyłączając</w:t>
      </w:r>
      <w:r>
        <w:rPr>
          <w:spacing w:val="-2"/>
        </w:rPr>
        <w:t xml:space="preserve"> </w:t>
      </w:r>
      <w:r>
        <w:t>dekoracji.</w:t>
      </w:r>
    </w:p>
    <w:p w14:paraId="5192A453" w14:textId="77777777" w:rsidR="009306E2" w:rsidRDefault="009306E2">
      <w:pPr>
        <w:spacing w:line="276" w:lineRule="auto"/>
        <w:jc w:val="both"/>
        <w:sectPr w:rsidR="009306E2">
          <w:pgSz w:w="11910" w:h="16840"/>
          <w:pgMar w:top="1500" w:right="1300" w:bottom="1220" w:left="1300" w:header="0" w:footer="1024" w:gutter="0"/>
          <w:cols w:space="708"/>
        </w:sectPr>
      </w:pPr>
    </w:p>
    <w:p w14:paraId="01B6E15E" w14:textId="77777777" w:rsidR="009306E2" w:rsidRDefault="00000000">
      <w:pPr>
        <w:pStyle w:val="Akapitzlist"/>
        <w:numPr>
          <w:ilvl w:val="0"/>
          <w:numId w:val="4"/>
        </w:numPr>
        <w:tabs>
          <w:tab w:val="left" w:pos="400"/>
        </w:tabs>
        <w:spacing w:before="79" w:line="276" w:lineRule="auto"/>
        <w:ind w:right="115"/>
      </w:pPr>
      <w:r>
        <w:rPr>
          <w:color w:val="1F2021"/>
        </w:rPr>
        <w:lastRenderedPageBreak/>
        <w:t>Organizator</w:t>
      </w:r>
      <w:r>
        <w:rPr>
          <w:color w:val="1F2021"/>
          <w:spacing w:val="49"/>
        </w:rPr>
        <w:t xml:space="preserve"> </w:t>
      </w:r>
      <w:r>
        <w:rPr>
          <w:color w:val="1F2021"/>
        </w:rPr>
        <w:t>nie</w:t>
      </w:r>
      <w:r>
        <w:rPr>
          <w:color w:val="1F2021"/>
          <w:spacing w:val="51"/>
        </w:rPr>
        <w:t xml:space="preserve"> </w:t>
      </w:r>
      <w:r>
        <w:rPr>
          <w:color w:val="1F2021"/>
        </w:rPr>
        <w:t>zapewnia</w:t>
      </w:r>
      <w:r>
        <w:rPr>
          <w:color w:val="1F2021"/>
          <w:spacing w:val="48"/>
        </w:rPr>
        <w:t xml:space="preserve"> </w:t>
      </w:r>
      <w:r>
        <w:rPr>
          <w:color w:val="1F2021"/>
        </w:rPr>
        <w:t>transportu</w:t>
      </w:r>
      <w:r>
        <w:rPr>
          <w:color w:val="1F2021"/>
          <w:spacing w:val="50"/>
        </w:rPr>
        <w:t xml:space="preserve"> </w:t>
      </w:r>
      <w:r>
        <w:rPr>
          <w:color w:val="1F2021"/>
        </w:rPr>
        <w:t>Uczestników,</w:t>
      </w:r>
      <w:r>
        <w:rPr>
          <w:color w:val="1F2021"/>
          <w:spacing w:val="49"/>
        </w:rPr>
        <w:t xml:space="preserve"> </w:t>
      </w:r>
      <w:r>
        <w:rPr>
          <w:color w:val="1F2021"/>
        </w:rPr>
        <w:t>ani</w:t>
      </w:r>
      <w:r>
        <w:rPr>
          <w:color w:val="1F2021"/>
          <w:spacing w:val="51"/>
        </w:rPr>
        <w:t xml:space="preserve"> </w:t>
      </w:r>
      <w:r>
        <w:rPr>
          <w:color w:val="1F2021"/>
        </w:rPr>
        <w:t>potraw;</w:t>
      </w:r>
      <w:r>
        <w:rPr>
          <w:color w:val="1F2021"/>
          <w:spacing w:val="53"/>
        </w:rPr>
        <w:t xml:space="preserve"> </w:t>
      </w:r>
      <w:r>
        <w:rPr>
          <w:color w:val="1F2021"/>
        </w:rPr>
        <w:t>uczestnictwo</w:t>
      </w:r>
      <w:r>
        <w:rPr>
          <w:color w:val="1F2021"/>
          <w:spacing w:val="49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50"/>
        </w:rPr>
        <w:t xml:space="preserve"> </w:t>
      </w:r>
      <w:r>
        <w:rPr>
          <w:color w:val="1F2021"/>
        </w:rPr>
        <w:t>Konkursie</w:t>
      </w:r>
      <w:r>
        <w:rPr>
          <w:color w:val="1F2021"/>
          <w:spacing w:val="46"/>
        </w:rPr>
        <w:t xml:space="preserve"> </w:t>
      </w:r>
      <w:r>
        <w:rPr>
          <w:color w:val="1F2021"/>
        </w:rPr>
        <w:t>jest</w:t>
      </w:r>
      <w:r>
        <w:rPr>
          <w:color w:val="1F2021"/>
          <w:spacing w:val="-52"/>
        </w:rPr>
        <w:t xml:space="preserve"> </w:t>
      </w:r>
      <w:r>
        <w:rPr>
          <w:color w:val="1F2021"/>
        </w:rPr>
        <w:t>bezpłatne.</w:t>
      </w:r>
    </w:p>
    <w:p w14:paraId="5FF092C3" w14:textId="77777777" w:rsidR="009306E2" w:rsidRDefault="00000000">
      <w:pPr>
        <w:pStyle w:val="Akapitzlist"/>
        <w:numPr>
          <w:ilvl w:val="0"/>
          <w:numId w:val="4"/>
        </w:numPr>
        <w:tabs>
          <w:tab w:val="left" w:pos="400"/>
        </w:tabs>
        <w:spacing w:before="1"/>
      </w:pPr>
      <w:r>
        <w:rPr>
          <w:color w:val="1F2021"/>
        </w:rPr>
        <w:t>Uczestnik</w:t>
      </w:r>
      <w:r>
        <w:rPr>
          <w:color w:val="1F2021"/>
          <w:spacing w:val="-5"/>
        </w:rPr>
        <w:t xml:space="preserve"> </w:t>
      </w:r>
      <w:r>
        <w:rPr>
          <w:color w:val="1F2021"/>
        </w:rPr>
        <w:t>Konkursu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może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również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prowadzić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sprzedaż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własnych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wyrobów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na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stoisku.</w:t>
      </w:r>
    </w:p>
    <w:p w14:paraId="2B3B24DA" w14:textId="77777777" w:rsidR="009306E2" w:rsidRDefault="00000000">
      <w:pPr>
        <w:pStyle w:val="Akapitzlist"/>
        <w:numPr>
          <w:ilvl w:val="0"/>
          <w:numId w:val="4"/>
        </w:numPr>
        <w:tabs>
          <w:tab w:val="left" w:pos="400"/>
        </w:tabs>
        <w:spacing w:before="37" w:line="276" w:lineRule="auto"/>
        <w:ind w:right="112"/>
      </w:pPr>
      <w:r>
        <w:rPr>
          <w:color w:val="1F2021"/>
        </w:rPr>
        <w:t>Wszelkie produkty/półprodukty niezbędne do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prezentacji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potrawy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Uczestnik Konkursu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zapewnia</w:t>
      </w:r>
      <w:r>
        <w:rPr>
          <w:color w:val="1F2021"/>
          <w:spacing w:val="-52"/>
        </w:rPr>
        <w:t xml:space="preserve"> </w:t>
      </w:r>
      <w:r>
        <w:rPr>
          <w:color w:val="1F2021"/>
        </w:rPr>
        <w:t>we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własnym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zakresie.</w:t>
      </w:r>
    </w:p>
    <w:p w14:paraId="170179CB" w14:textId="77777777" w:rsidR="009306E2" w:rsidRDefault="00000000">
      <w:pPr>
        <w:pStyle w:val="Akapitzlist"/>
        <w:numPr>
          <w:ilvl w:val="0"/>
          <w:numId w:val="4"/>
        </w:numPr>
        <w:tabs>
          <w:tab w:val="left" w:pos="400"/>
        </w:tabs>
        <w:spacing w:line="276" w:lineRule="auto"/>
        <w:ind w:right="115"/>
      </w:pPr>
      <w:r>
        <w:rPr>
          <w:color w:val="1F2021"/>
        </w:rPr>
        <w:t>Ogłoszenie</w:t>
      </w:r>
      <w:r>
        <w:rPr>
          <w:color w:val="1F2021"/>
          <w:spacing w:val="25"/>
        </w:rPr>
        <w:t xml:space="preserve"> </w:t>
      </w:r>
      <w:r>
        <w:rPr>
          <w:color w:val="1F2021"/>
        </w:rPr>
        <w:t>wyników</w:t>
      </w:r>
      <w:r>
        <w:rPr>
          <w:color w:val="1F2021"/>
          <w:spacing w:val="24"/>
        </w:rPr>
        <w:t xml:space="preserve"> </w:t>
      </w:r>
      <w:r>
        <w:rPr>
          <w:color w:val="1F2021"/>
        </w:rPr>
        <w:t>Konkursu</w:t>
      </w:r>
      <w:r>
        <w:rPr>
          <w:color w:val="1F2021"/>
          <w:spacing w:val="26"/>
        </w:rPr>
        <w:t xml:space="preserve"> </w:t>
      </w:r>
      <w:r>
        <w:rPr>
          <w:color w:val="1F2021"/>
        </w:rPr>
        <w:t>oraz</w:t>
      </w:r>
      <w:r>
        <w:rPr>
          <w:color w:val="1F2021"/>
          <w:spacing w:val="23"/>
        </w:rPr>
        <w:t xml:space="preserve"> </w:t>
      </w:r>
      <w:r>
        <w:rPr>
          <w:color w:val="1F2021"/>
        </w:rPr>
        <w:t>wręczenie</w:t>
      </w:r>
      <w:r>
        <w:rPr>
          <w:color w:val="1F2021"/>
          <w:spacing w:val="25"/>
        </w:rPr>
        <w:t xml:space="preserve"> </w:t>
      </w:r>
      <w:r>
        <w:rPr>
          <w:color w:val="1F2021"/>
        </w:rPr>
        <w:t>nagród</w:t>
      </w:r>
      <w:r>
        <w:rPr>
          <w:color w:val="1F2021"/>
          <w:spacing w:val="25"/>
        </w:rPr>
        <w:t xml:space="preserve"> </w:t>
      </w:r>
      <w:r>
        <w:rPr>
          <w:color w:val="1F2021"/>
        </w:rPr>
        <w:t>nastąpi</w:t>
      </w:r>
      <w:r>
        <w:rPr>
          <w:color w:val="1F2021"/>
          <w:spacing w:val="26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24"/>
        </w:rPr>
        <w:t xml:space="preserve"> </w:t>
      </w:r>
      <w:r>
        <w:rPr>
          <w:color w:val="1F2021"/>
        </w:rPr>
        <w:t>trakcie</w:t>
      </w:r>
      <w:r>
        <w:rPr>
          <w:color w:val="1F2021"/>
          <w:spacing w:val="32"/>
        </w:rPr>
        <w:t xml:space="preserve"> </w:t>
      </w:r>
      <w:r>
        <w:rPr>
          <w:color w:val="1F2021"/>
        </w:rPr>
        <w:t>trwania</w:t>
      </w:r>
      <w:r>
        <w:rPr>
          <w:color w:val="1F2021"/>
          <w:spacing w:val="23"/>
        </w:rPr>
        <w:t xml:space="preserve"> </w:t>
      </w:r>
      <w:r>
        <w:rPr>
          <w:color w:val="1F2021"/>
        </w:rPr>
        <w:t>Jarmarku</w:t>
      </w:r>
      <w:r>
        <w:rPr>
          <w:color w:val="1F2021"/>
          <w:spacing w:val="-52"/>
        </w:rPr>
        <w:t xml:space="preserve"> </w:t>
      </w:r>
      <w:r>
        <w:rPr>
          <w:color w:val="1F2021"/>
        </w:rPr>
        <w:t>Bożonarodzeniowego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Kramsku.</w:t>
      </w:r>
    </w:p>
    <w:p w14:paraId="2EAA15DF" w14:textId="77777777" w:rsidR="009306E2" w:rsidRDefault="009306E2">
      <w:pPr>
        <w:pStyle w:val="Tekstpodstawowy"/>
        <w:spacing w:before="8"/>
        <w:ind w:left="0" w:firstLine="0"/>
        <w:rPr>
          <w:sz w:val="25"/>
        </w:rPr>
      </w:pPr>
    </w:p>
    <w:p w14:paraId="4E15DD88" w14:textId="77777777" w:rsidR="009306E2" w:rsidRDefault="00000000">
      <w:pPr>
        <w:spacing w:before="1"/>
        <w:ind w:left="4513"/>
        <w:rPr>
          <w:b/>
        </w:rPr>
      </w:pPr>
      <w:r>
        <w:rPr>
          <w:b/>
          <w:color w:val="1F2021"/>
        </w:rPr>
        <w:t>§ 6</w:t>
      </w:r>
    </w:p>
    <w:p w14:paraId="37E09C39" w14:textId="77777777" w:rsidR="009306E2" w:rsidRDefault="00000000">
      <w:pPr>
        <w:spacing w:before="37"/>
        <w:ind w:left="1635" w:right="1635"/>
        <w:jc w:val="center"/>
        <w:rPr>
          <w:b/>
        </w:rPr>
      </w:pPr>
      <w:r>
        <w:rPr>
          <w:b/>
          <w:color w:val="1F2021"/>
        </w:rPr>
        <w:t>SPOSÓB</w:t>
      </w:r>
      <w:r>
        <w:rPr>
          <w:b/>
          <w:color w:val="1F2021"/>
          <w:spacing w:val="-3"/>
        </w:rPr>
        <w:t xml:space="preserve"> </w:t>
      </w:r>
      <w:r>
        <w:rPr>
          <w:b/>
          <w:color w:val="1F2021"/>
        </w:rPr>
        <w:t>I</w:t>
      </w:r>
      <w:r>
        <w:rPr>
          <w:b/>
          <w:color w:val="1F2021"/>
          <w:spacing w:val="-1"/>
        </w:rPr>
        <w:t xml:space="preserve"> </w:t>
      </w:r>
      <w:r>
        <w:rPr>
          <w:b/>
          <w:color w:val="1F2021"/>
        </w:rPr>
        <w:t>KRYTERIA</w:t>
      </w:r>
      <w:r>
        <w:rPr>
          <w:b/>
          <w:color w:val="1F2021"/>
          <w:spacing w:val="-4"/>
        </w:rPr>
        <w:t xml:space="preserve"> </w:t>
      </w:r>
      <w:r>
        <w:rPr>
          <w:b/>
          <w:color w:val="1F2021"/>
        </w:rPr>
        <w:t>OCENY</w:t>
      </w:r>
    </w:p>
    <w:p w14:paraId="3ED60D2D" w14:textId="77777777" w:rsidR="009306E2" w:rsidRDefault="00000000">
      <w:pPr>
        <w:pStyle w:val="Akapitzlist"/>
        <w:numPr>
          <w:ilvl w:val="0"/>
          <w:numId w:val="3"/>
        </w:numPr>
        <w:tabs>
          <w:tab w:val="left" w:pos="400"/>
        </w:tabs>
        <w:spacing w:before="153"/>
        <w:rPr>
          <w:color w:val="1F2021"/>
        </w:rPr>
      </w:pPr>
      <w:r>
        <w:rPr>
          <w:color w:val="1F2021"/>
        </w:rPr>
        <w:t>Komisja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dokona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oceny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potraw w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formie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degustacji.</w:t>
      </w:r>
    </w:p>
    <w:p w14:paraId="34C4425A" w14:textId="77777777" w:rsidR="009306E2" w:rsidRDefault="00000000">
      <w:pPr>
        <w:pStyle w:val="Akapitzlist"/>
        <w:numPr>
          <w:ilvl w:val="0"/>
          <w:numId w:val="3"/>
        </w:numPr>
        <w:tabs>
          <w:tab w:val="left" w:pos="400"/>
        </w:tabs>
        <w:spacing w:before="37"/>
        <w:rPr>
          <w:color w:val="1F2021"/>
        </w:rPr>
      </w:pPr>
      <w:r>
        <w:rPr>
          <w:color w:val="1F2021"/>
        </w:rPr>
        <w:t>Przedmiotem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oceny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trakcie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Konkursu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jest potrawa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zgłoszona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karcie zgłoszeniowej.</w:t>
      </w:r>
    </w:p>
    <w:p w14:paraId="683249B7" w14:textId="77777777" w:rsidR="009306E2" w:rsidRDefault="00000000">
      <w:pPr>
        <w:pStyle w:val="Akapitzlist"/>
        <w:numPr>
          <w:ilvl w:val="0"/>
          <w:numId w:val="3"/>
        </w:numPr>
        <w:tabs>
          <w:tab w:val="left" w:pos="338"/>
        </w:tabs>
        <w:spacing w:before="40"/>
        <w:ind w:left="337" w:hanging="222"/>
        <w:rPr>
          <w:color w:val="1F2021"/>
        </w:rPr>
      </w:pPr>
      <w:r>
        <w:rPr>
          <w:color w:val="1F2021"/>
        </w:rPr>
        <w:t>Ocena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potraw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będzie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odbywać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się w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dwóch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kategoriach:</w:t>
      </w:r>
    </w:p>
    <w:p w14:paraId="6C42D535" w14:textId="77777777" w:rsidR="009306E2" w:rsidRDefault="00000000">
      <w:pPr>
        <w:spacing w:before="43" w:line="276" w:lineRule="auto"/>
        <w:ind w:left="399" w:right="5857"/>
        <w:rPr>
          <w:b/>
        </w:rPr>
      </w:pPr>
      <w:r>
        <w:rPr>
          <w:b/>
          <w:color w:val="1F2021"/>
        </w:rPr>
        <w:t>Kategoria I: Potrawa wytrawna</w:t>
      </w:r>
      <w:r>
        <w:rPr>
          <w:b/>
          <w:color w:val="1F2021"/>
          <w:spacing w:val="-52"/>
        </w:rPr>
        <w:t xml:space="preserve"> </w:t>
      </w:r>
      <w:r>
        <w:rPr>
          <w:b/>
          <w:color w:val="1F2021"/>
        </w:rPr>
        <w:t>Kategoria</w:t>
      </w:r>
      <w:r>
        <w:rPr>
          <w:b/>
          <w:color w:val="1F2021"/>
          <w:spacing w:val="-2"/>
        </w:rPr>
        <w:t xml:space="preserve"> </w:t>
      </w:r>
      <w:r>
        <w:rPr>
          <w:b/>
          <w:color w:val="1F2021"/>
        </w:rPr>
        <w:t>II:</w:t>
      </w:r>
      <w:r>
        <w:rPr>
          <w:b/>
          <w:color w:val="1F2021"/>
          <w:spacing w:val="-3"/>
        </w:rPr>
        <w:t xml:space="preserve"> </w:t>
      </w:r>
      <w:r>
        <w:rPr>
          <w:b/>
          <w:color w:val="1F2021"/>
        </w:rPr>
        <w:t>Potrawa</w:t>
      </w:r>
      <w:r>
        <w:rPr>
          <w:b/>
          <w:color w:val="1F2021"/>
          <w:spacing w:val="-1"/>
        </w:rPr>
        <w:t xml:space="preserve"> </w:t>
      </w:r>
      <w:r>
        <w:rPr>
          <w:b/>
          <w:color w:val="1F2021"/>
        </w:rPr>
        <w:t>na</w:t>
      </w:r>
      <w:r>
        <w:rPr>
          <w:b/>
          <w:color w:val="1F2021"/>
          <w:spacing w:val="-4"/>
        </w:rPr>
        <w:t xml:space="preserve"> </w:t>
      </w:r>
      <w:r>
        <w:rPr>
          <w:b/>
          <w:color w:val="1F2021"/>
        </w:rPr>
        <w:t>słodko</w:t>
      </w:r>
    </w:p>
    <w:p w14:paraId="5AFA4963" w14:textId="77777777" w:rsidR="009306E2" w:rsidRDefault="00000000">
      <w:pPr>
        <w:pStyle w:val="Akapitzlist"/>
        <w:numPr>
          <w:ilvl w:val="0"/>
          <w:numId w:val="3"/>
        </w:numPr>
        <w:tabs>
          <w:tab w:val="left" w:pos="338"/>
        </w:tabs>
        <w:spacing w:line="247" w:lineRule="exact"/>
        <w:ind w:left="337" w:hanging="222"/>
        <w:rPr>
          <w:color w:val="1F2021"/>
        </w:rPr>
      </w:pPr>
      <w:r>
        <w:rPr>
          <w:color w:val="1F2021"/>
        </w:rPr>
        <w:t>Potrawy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każdej</w:t>
      </w:r>
      <w:r>
        <w:rPr>
          <w:color w:val="1F2021"/>
          <w:spacing w:val="2"/>
        </w:rPr>
        <w:t xml:space="preserve"> </w:t>
      </w:r>
      <w:r>
        <w:rPr>
          <w:color w:val="1F2021"/>
        </w:rPr>
        <w:t>z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dwóch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kategorii będą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oceniane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wg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nastepujących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kryteriów:</w:t>
      </w:r>
    </w:p>
    <w:p w14:paraId="4EDE53F9" w14:textId="77777777" w:rsidR="009306E2" w:rsidRDefault="00000000">
      <w:pPr>
        <w:pStyle w:val="Akapitzlist"/>
        <w:numPr>
          <w:ilvl w:val="1"/>
          <w:numId w:val="3"/>
        </w:numPr>
        <w:tabs>
          <w:tab w:val="left" w:pos="652"/>
        </w:tabs>
        <w:spacing w:before="39"/>
        <w:ind w:hanging="253"/>
        <w:rPr>
          <w:color w:val="1F2021"/>
        </w:rPr>
      </w:pPr>
      <w:r>
        <w:rPr>
          <w:b/>
          <w:color w:val="1F2021"/>
        </w:rPr>
        <w:t>Sposób</w:t>
      </w:r>
      <w:r>
        <w:rPr>
          <w:b/>
          <w:color w:val="1F2021"/>
          <w:spacing w:val="-3"/>
        </w:rPr>
        <w:t xml:space="preserve"> </w:t>
      </w:r>
      <w:r>
        <w:rPr>
          <w:b/>
          <w:color w:val="1F2021"/>
        </w:rPr>
        <w:t>prezentacji</w:t>
      </w:r>
      <w:r>
        <w:rPr>
          <w:b/>
          <w:color w:val="1F2021"/>
          <w:spacing w:val="-1"/>
        </w:rPr>
        <w:t xml:space="preserve"> </w:t>
      </w:r>
      <w:r>
        <w:rPr>
          <w:b/>
          <w:color w:val="1F2021"/>
        </w:rPr>
        <w:t>potrawy</w:t>
      </w:r>
      <w:r>
        <w:rPr>
          <w:b/>
          <w:color w:val="1F2021"/>
          <w:spacing w:val="-4"/>
        </w:rPr>
        <w:t xml:space="preserve"> </w:t>
      </w:r>
      <w:r>
        <w:rPr>
          <w:color w:val="1F2021"/>
        </w:rPr>
        <w:t>(0-5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pkt.)</w:t>
      </w:r>
    </w:p>
    <w:p w14:paraId="42485EB5" w14:textId="77777777" w:rsidR="009306E2" w:rsidRDefault="00000000">
      <w:pPr>
        <w:pStyle w:val="Tekstpodstawowy"/>
        <w:spacing w:before="38"/>
        <w:ind w:left="682" w:firstLine="0"/>
      </w:pPr>
      <w:r>
        <w:rPr>
          <w:color w:val="1F2021"/>
        </w:rPr>
        <w:t>w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tym: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wygląd,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estetyka,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oryginalność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i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sposób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podania</w:t>
      </w:r>
    </w:p>
    <w:p w14:paraId="6D662B21" w14:textId="77777777" w:rsidR="009306E2" w:rsidRDefault="00000000">
      <w:pPr>
        <w:pStyle w:val="Akapitzlist"/>
        <w:numPr>
          <w:ilvl w:val="1"/>
          <w:numId w:val="3"/>
        </w:numPr>
        <w:tabs>
          <w:tab w:val="left" w:pos="683"/>
        </w:tabs>
        <w:spacing w:before="37"/>
        <w:ind w:left="682" w:hanging="284"/>
        <w:rPr>
          <w:color w:val="1F2021"/>
        </w:rPr>
      </w:pPr>
      <w:r>
        <w:rPr>
          <w:b/>
          <w:color w:val="1F2021"/>
        </w:rPr>
        <w:t>Walory</w:t>
      </w:r>
      <w:r>
        <w:rPr>
          <w:b/>
          <w:color w:val="1F2021"/>
          <w:spacing w:val="-3"/>
        </w:rPr>
        <w:t xml:space="preserve"> </w:t>
      </w:r>
      <w:r>
        <w:rPr>
          <w:b/>
          <w:color w:val="1F2021"/>
        </w:rPr>
        <w:t>smakowe</w:t>
      </w:r>
      <w:r>
        <w:rPr>
          <w:b/>
          <w:color w:val="1F2021"/>
          <w:spacing w:val="-3"/>
        </w:rPr>
        <w:t xml:space="preserve"> </w:t>
      </w:r>
      <w:r>
        <w:rPr>
          <w:b/>
          <w:color w:val="1F2021"/>
        </w:rPr>
        <w:t>i zapachowe</w:t>
      </w:r>
      <w:r>
        <w:rPr>
          <w:b/>
          <w:color w:val="1F2021"/>
          <w:spacing w:val="1"/>
        </w:rPr>
        <w:t xml:space="preserve"> </w:t>
      </w:r>
      <w:r>
        <w:rPr>
          <w:color w:val="1F2021"/>
        </w:rPr>
        <w:t>(0-5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pkt.)</w:t>
      </w:r>
    </w:p>
    <w:p w14:paraId="039187FA" w14:textId="77777777" w:rsidR="009306E2" w:rsidRDefault="00000000">
      <w:pPr>
        <w:pStyle w:val="Akapitzlist"/>
        <w:numPr>
          <w:ilvl w:val="1"/>
          <w:numId w:val="3"/>
        </w:numPr>
        <w:tabs>
          <w:tab w:val="left" w:pos="769"/>
        </w:tabs>
        <w:spacing w:before="38"/>
        <w:ind w:left="768" w:hanging="370"/>
      </w:pPr>
      <w:r>
        <w:rPr>
          <w:b/>
        </w:rPr>
        <w:t>Związek</w:t>
      </w:r>
      <w:r>
        <w:rPr>
          <w:b/>
          <w:spacing w:val="-2"/>
        </w:rPr>
        <w:t xml:space="preserve"> </w:t>
      </w:r>
      <w:r>
        <w:rPr>
          <w:b/>
        </w:rPr>
        <w:t>potrawy</w:t>
      </w:r>
      <w:r>
        <w:rPr>
          <w:b/>
          <w:spacing w:val="-1"/>
        </w:rPr>
        <w:t xml:space="preserve"> </w:t>
      </w:r>
      <w:r>
        <w:rPr>
          <w:b/>
        </w:rPr>
        <w:t>z</w:t>
      </w:r>
      <w:r>
        <w:rPr>
          <w:b/>
          <w:spacing w:val="-4"/>
        </w:rPr>
        <w:t xml:space="preserve"> </w:t>
      </w:r>
      <w:r>
        <w:rPr>
          <w:b/>
        </w:rPr>
        <w:t>regionem</w:t>
      </w:r>
      <w:r>
        <w:rPr>
          <w:b/>
          <w:spacing w:val="-1"/>
        </w:rPr>
        <w:t xml:space="preserve"> </w:t>
      </w:r>
      <w:r>
        <w:rPr>
          <w:b/>
        </w:rPr>
        <w:t>i</w:t>
      </w:r>
      <w:r>
        <w:rPr>
          <w:b/>
          <w:spacing w:val="-4"/>
        </w:rPr>
        <w:t xml:space="preserve"> </w:t>
      </w:r>
      <w:r>
        <w:rPr>
          <w:b/>
        </w:rPr>
        <w:t>jego</w:t>
      </w:r>
      <w:r>
        <w:rPr>
          <w:b/>
          <w:spacing w:val="-1"/>
        </w:rPr>
        <w:t xml:space="preserve"> </w:t>
      </w:r>
      <w:r>
        <w:rPr>
          <w:b/>
        </w:rPr>
        <w:t>tradycjami</w:t>
      </w:r>
      <w:r>
        <w:rPr>
          <w:b/>
          <w:spacing w:val="-1"/>
        </w:rPr>
        <w:t xml:space="preserve"> </w:t>
      </w:r>
      <w:r>
        <w:t>(0-1</w:t>
      </w:r>
      <w:r>
        <w:rPr>
          <w:spacing w:val="-1"/>
        </w:rPr>
        <w:t xml:space="preserve"> </w:t>
      </w:r>
      <w:r>
        <w:t>pkt.)</w:t>
      </w:r>
    </w:p>
    <w:p w14:paraId="011A4662" w14:textId="77777777" w:rsidR="009306E2" w:rsidRDefault="00000000">
      <w:pPr>
        <w:pStyle w:val="Tekstpodstawowy"/>
        <w:spacing w:before="37"/>
        <w:ind w:left="682" w:firstLine="0"/>
      </w:pPr>
      <w:r>
        <w:t>w</w:t>
      </w:r>
      <w:r>
        <w:rPr>
          <w:spacing w:val="-3"/>
        </w:rPr>
        <w:t xml:space="preserve"> </w:t>
      </w:r>
      <w:r>
        <w:t>tym:</w:t>
      </w:r>
      <w:r>
        <w:rPr>
          <w:spacing w:val="-1"/>
        </w:rPr>
        <w:t xml:space="preserve"> </w:t>
      </w:r>
      <w:r>
        <w:t>tradycyjne</w:t>
      </w:r>
      <w:r>
        <w:rPr>
          <w:spacing w:val="-2"/>
        </w:rPr>
        <w:t xml:space="preserve"> </w:t>
      </w:r>
      <w:r>
        <w:t>metody</w:t>
      </w:r>
      <w:r>
        <w:rPr>
          <w:spacing w:val="-5"/>
        </w:rPr>
        <w:t xml:space="preserve"> </w:t>
      </w:r>
      <w:r>
        <w:t>wytwarzania,</w:t>
      </w:r>
      <w:r>
        <w:rPr>
          <w:spacing w:val="-1"/>
        </w:rPr>
        <w:t xml:space="preserve"> </w:t>
      </w:r>
      <w:r>
        <w:t>wykorzystane</w:t>
      </w:r>
      <w:r>
        <w:rPr>
          <w:spacing w:val="-4"/>
        </w:rPr>
        <w:t xml:space="preserve"> </w:t>
      </w:r>
      <w:r>
        <w:t>surowce,</w:t>
      </w:r>
      <w:r>
        <w:rPr>
          <w:spacing w:val="-2"/>
        </w:rPr>
        <w:t xml:space="preserve"> </w:t>
      </w:r>
      <w:r>
        <w:t>produkty</w:t>
      </w:r>
      <w:r>
        <w:rPr>
          <w:spacing w:val="-5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półprodukty</w:t>
      </w:r>
      <w:r>
        <w:rPr>
          <w:spacing w:val="-4"/>
        </w:rPr>
        <w:t xml:space="preserve"> </w:t>
      </w:r>
      <w:r>
        <w:t>lokalne</w:t>
      </w:r>
    </w:p>
    <w:p w14:paraId="680AD8CB" w14:textId="77777777" w:rsidR="009306E2" w:rsidRDefault="00000000">
      <w:pPr>
        <w:pStyle w:val="Akapitzlist"/>
        <w:numPr>
          <w:ilvl w:val="0"/>
          <w:numId w:val="3"/>
        </w:numPr>
        <w:tabs>
          <w:tab w:val="left" w:pos="379"/>
        </w:tabs>
        <w:spacing w:before="40" w:line="276" w:lineRule="auto"/>
        <w:ind w:right="112"/>
      </w:pPr>
      <w:r>
        <w:t>Zwycięzcami</w:t>
      </w:r>
      <w:r>
        <w:rPr>
          <w:spacing w:val="41"/>
        </w:rPr>
        <w:t xml:space="preserve"> </w:t>
      </w:r>
      <w:r>
        <w:t>Konkursu</w:t>
      </w:r>
      <w:r>
        <w:rPr>
          <w:spacing w:val="38"/>
        </w:rPr>
        <w:t xml:space="preserve"> </w:t>
      </w:r>
      <w:r>
        <w:t>w</w:t>
      </w:r>
      <w:r>
        <w:rPr>
          <w:spacing w:val="38"/>
        </w:rPr>
        <w:t xml:space="preserve"> </w:t>
      </w:r>
      <w:r>
        <w:t>każdej</w:t>
      </w:r>
      <w:r>
        <w:rPr>
          <w:spacing w:val="43"/>
        </w:rPr>
        <w:t xml:space="preserve"> </w:t>
      </w:r>
      <w:r>
        <w:t>z</w:t>
      </w:r>
      <w:r>
        <w:rPr>
          <w:spacing w:val="37"/>
        </w:rPr>
        <w:t xml:space="preserve"> </w:t>
      </w:r>
      <w:r>
        <w:t>dwóch</w:t>
      </w:r>
      <w:r>
        <w:rPr>
          <w:spacing w:val="40"/>
        </w:rPr>
        <w:t xml:space="preserve"> </w:t>
      </w:r>
      <w:r>
        <w:t>kategorii,</w:t>
      </w:r>
      <w:r>
        <w:rPr>
          <w:spacing w:val="39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których</w:t>
      </w:r>
      <w:r>
        <w:rPr>
          <w:spacing w:val="40"/>
        </w:rPr>
        <w:t xml:space="preserve"> </w:t>
      </w:r>
      <w:r>
        <w:t>mowa</w:t>
      </w:r>
      <w:r>
        <w:rPr>
          <w:spacing w:val="43"/>
        </w:rPr>
        <w:t xml:space="preserve"> </w:t>
      </w:r>
      <w:r>
        <w:t>w</w:t>
      </w:r>
      <w:r>
        <w:rPr>
          <w:spacing w:val="38"/>
        </w:rPr>
        <w:t xml:space="preserve"> </w:t>
      </w:r>
      <w:r>
        <w:t>ust.</w:t>
      </w:r>
      <w:r>
        <w:rPr>
          <w:spacing w:val="39"/>
        </w:rPr>
        <w:t xml:space="preserve"> </w:t>
      </w:r>
      <w:r>
        <w:t>3</w:t>
      </w:r>
      <w:r>
        <w:rPr>
          <w:spacing w:val="39"/>
        </w:rPr>
        <w:t xml:space="preserve"> </w:t>
      </w:r>
      <w:r>
        <w:t>zostanie</w:t>
      </w:r>
      <w:r>
        <w:rPr>
          <w:spacing w:val="42"/>
        </w:rPr>
        <w:t xml:space="preserve"> </w:t>
      </w:r>
      <w:r>
        <w:t>do</w:t>
      </w:r>
      <w:r>
        <w:rPr>
          <w:spacing w:val="39"/>
        </w:rPr>
        <w:t xml:space="preserve"> </w:t>
      </w:r>
      <w:r>
        <w:t>18</w:t>
      </w:r>
      <w:r>
        <w:rPr>
          <w:spacing w:val="-52"/>
        </w:rPr>
        <w:t xml:space="preserve"> </w:t>
      </w:r>
      <w:r>
        <w:t>nominowanych</w:t>
      </w:r>
      <w:r>
        <w:rPr>
          <w:spacing w:val="-1"/>
        </w:rPr>
        <w:t xml:space="preserve"> </w:t>
      </w:r>
      <w:r>
        <w:rPr>
          <w:color w:val="1F2021"/>
        </w:rPr>
        <w:t>KGW,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które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uzyskają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największą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liczbę następujących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po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sobie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punktów.</w:t>
      </w:r>
    </w:p>
    <w:p w14:paraId="032BD09F" w14:textId="77777777" w:rsidR="009306E2" w:rsidRDefault="00000000">
      <w:pPr>
        <w:spacing w:before="124"/>
        <w:ind w:left="4513"/>
        <w:rPr>
          <w:b/>
        </w:rPr>
      </w:pPr>
      <w:r>
        <w:rPr>
          <w:b/>
          <w:color w:val="1F2021"/>
        </w:rPr>
        <w:t>§ 7</w:t>
      </w:r>
    </w:p>
    <w:p w14:paraId="42EF1FC8" w14:textId="77777777" w:rsidR="009306E2" w:rsidRDefault="00000000">
      <w:pPr>
        <w:spacing w:before="37"/>
        <w:ind w:left="1635" w:right="1635"/>
        <w:jc w:val="center"/>
        <w:rPr>
          <w:b/>
        </w:rPr>
      </w:pPr>
      <w:r>
        <w:rPr>
          <w:b/>
        </w:rPr>
        <w:t>NAGRODY</w:t>
      </w:r>
    </w:p>
    <w:p w14:paraId="6AA30217" w14:textId="77777777" w:rsidR="009306E2" w:rsidRDefault="00000000">
      <w:pPr>
        <w:pStyle w:val="Akapitzlist"/>
        <w:numPr>
          <w:ilvl w:val="0"/>
          <w:numId w:val="2"/>
        </w:numPr>
        <w:tabs>
          <w:tab w:val="left" w:pos="400"/>
        </w:tabs>
        <w:spacing w:before="156" w:line="276" w:lineRule="auto"/>
        <w:ind w:right="115"/>
        <w:jc w:val="both"/>
      </w:pPr>
      <w:r>
        <w:rPr>
          <w:color w:val="1F2021"/>
        </w:rPr>
        <w:t>Zwycięzcy</w:t>
      </w:r>
      <w:r>
        <w:rPr>
          <w:color w:val="1F2021"/>
          <w:spacing w:val="12"/>
        </w:rPr>
        <w:t xml:space="preserve"> </w:t>
      </w:r>
      <w:r>
        <w:rPr>
          <w:color w:val="1F2021"/>
        </w:rPr>
        <w:t>Konkursu,</w:t>
      </w:r>
      <w:r>
        <w:rPr>
          <w:color w:val="1F2021"/>
          <w:spacing w:val="15"/>
        </w:rPr>
        <w:t xml:space="preserve"> </w:t>
      </w:r>
      <w:r>
        <w:rPr>
          <w:color w:val="1F2021"/>
        </w:rPr>
        <w:t>o</w:t>
      </w:r>
      <w:r>
        <w:rPr>
          <w:color w:val="1F2021"/>
          <w:spacing w:val="12"/>
        </w:rPr>
        <w:t xml:space="preserve"> </w:t>
      </w:r>
      <w:r>
        <w:rPr>
          <w:color w:val="1F2021"/>
        </w:rPr>
        <w:t>których</w:t>
      </w:r>
      <w:r>
        <w:rPr>
          <w:color w:val="1F2021"/>
          <w:spacing w:val="16"/>
        </w:rPr>
        <w:t xml:space="preserve"> </w:t>
      </w:r>
      <w:r>
        <w:rPr>
          <w:color w:val="1F2021"/>
        </w:rPr>
        <w:t>mowa</w:t>
      </w:r>
      <w:r>
        <w:rPr>
          <w:color w:val="1F2021"/>
          <w:spacing w:val="15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13"/>
        </w:rPr>
        <w:t xml:space="preserve"> </w:t>
      </w:r>
      <w:r>
        <w:rPr>
          <w:color w:val="1F2021"/>
        </w:rPr>
        <w:t>§</w:t>
      </w:r>
      <w:r>
        <w:rPr>
          <w:color w:val="1F2021"/>
          <w:spacing w:val="15"/>
        </w:rPr>
        <w:t xml:space="preserve"> </w:t>
      </w:r>
      <w:r>
        <w:rPr>
          <w:color w:val="1F2021"/>
        </w:rPr>
        <w:t>6</w:t>
      </w:r>
      <w:r>
        <w:rPr>
          <w:color w:val="1F2021"/>
          <w:spacing w:val="12"/>
        </w:rPr>
        <w:t xml:space="preserve"> </w:t>
      </w:r>
      <w:r>
        <w:rPr>
          <w:color w:val="1F2021"/>
        </w:rPr>
        <w:t>ust.</w:t>
      </w:r>
      <w:r>
        <w:rPr>
          <w:color w:val="1F2021"/>
          <w:spacing w:val="15"/>
        </w:rPr>
        <w:t xml:space="preserve"> </w:t>
      </w:r>
      <w:r>
        <w:rPr>
          <w:color w:val="1F2021"/>
        </w:rPr>
        <w:t>5</w:t>
      </w:r>
      <w:r>
        <w:rPr>
          <w:color w:val="1F2021"/>
          <w:spacing w:val="13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14"/>
        </w:rPr>
        <w:t xml:space="preserve"> </w:t>
      </w:r>
      <w:r>
        <w:rPr>
          <w:color w:val="1F2021"/>
        </w:rPr>
        <w:t>każdej</w:t>
      </w:r>
      <w:r>
        <w:rPr>
          <w:color w:val="1F2021"/>
          <w:spacing w:val="18"/>
        </w:rPr>
        <w:t xml:space="preserve"> </w:t>
      </w:r>
      <w:r>
        <w:rPr>
          <w:color w:val="1F2021"/>
        </w:rPr>
        <w:t>z</w:t>
      </w:r>
      <w:r>
        <w:rPr>
          <w:color w:val="1F2021"/>
          <w:spacing w:val="13"/>
        </w:rPr>
        <w:t xml:space="preserve"> </w:t>
      </w:r>
      <w:r>
        <w:rPr>
          <w:color w:val="1F2021"/>
        </w:rPr>
        <w:t>dwóch</w:t>
      </w:r>
      <w:r>
        <w:rPr>
          <w:color w:val="1F2021"/>
          <w:spacing w:val="15"/>
        </w:rPr>
        <w:t xml:space="preserve"> </w:t>
      </w:r>
      <w:r>
        <w:rPr>
          <w:color w:val="1F2021"/>
        </w:rPr>
        <w:t>kategorii,</w:t>
      </w:r>
      <w:r>
        <w:rPr>
          <w:color w:val="1F2021"/>
          <w:spacing w:val="15"/>
        </w:rPr>
        <w:t xml:space="preserve"> </w:t>
      </w:r>
      <w:r>
        <w:rPr>
          <w:color w:val="1F2021"/>
        </w:rPr>
        <w:t>o</w:t>
      </w:r>
      <w:r>
        <w:rPr>
          <w:color w:val="1F2021"/>
          <w:spacing w:val="12"/>
        </w:rPr>
        <w:t xml:space="preserve"> </w:t>
      </w:r>
      <w:r>
        <w:rPr>
          <w:color w:val="1F2021"/>
        </w:rPr>
        <w:t>których</w:t>
      </w:r>
      <w:r>
        <w:rPr>
          <w:color w:val="1F2021"/>
          <w:spacing w:val="16"/>
        </w:rPr>
        <w:t xml:space="preserve"> </w:t>
      </w:r>
      <w:r>
        <w:rPr>
          <w:color w:val="1F2021"/>
        </w:rPr>
        <w:t>mowa</w:t>
      </w:r>
      <w:r>
        <w:rPr>
          <w:color w:val="1F2021"/>
          <w:spacing w:val="-53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10"/>
        </w:rPr>
        <w:t xml:space="preserve"> </w:t>
      </w:r>
      <w:r>
        <w:rPr>
          <w:color w:val="1F2021"/>
        </w:rPr>
        <w:t>§</w:t>
      </w:r>
      <w:r>
        <w:rPr>
          <w:color w:val="1F2021"/>
          <w:spacing w:val="-8"/>
        </w:rPr>
        <w:t xml:space="preserve"> </w:t>
      </w:r>
      <w:r>
        <w:rPr>
          <w:color w:val="1F2021"/>
        </w:rPr>
        <w:t>6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ust.</w:t>
      </w:r>
      <w:r>
        <w:rPr>
          <w:color w:val="1F2021"/>
          <w:spacing w:val="-8"/>
        </w:rPr>
        <w:t xml:space="preserve"> </w:t>
      </w:r>
      <w:r>
        <w:rPr>
          <w:color w:val="1F2021"/>
        </w:rPr>
        <w:t>3</w:t>
      </w:r>
      <w:r>
        <w:rPr>
          <w:color w:val="1F2021"/>
          <w:spacing w:val="-8"/>
        </w:rPr>
        <w:t xml:space="preserve"> </w:t>
      </w:r>
      <w:r>
        <w:rPr>
          <w:color w:val="1F2021"/>
        </w:rPr>
        <w:t>otrzymają</w:t>
      </w:r>
      <w:r>
        <w:rPr>
          <w:color w:val="1F2021"/>
          <w:spacing w:val="-7"/>
        </w:rPr>
        <w:t xml:space="preserve"> </w:t>
      </w:r>
      <w:r>
        <w:rPr>
          <w:color w:val="1F2021"/>
        </w:rPr>
        <w:t>nagrody</w:t>
      </w:r>
      <w:r>
        <w:rPr>
          <w:color w:val="1F2021"/>
          <w:spacing w:val="-11"/>
        </w:rPr>
        <w:t xml:space="preserve"> </w:t>
      </w:r>
      <w:r>
        <w:rPr>
          <w:color w:val="1F2021"/>
        </w:rPr>
        <w:t>finansowe</w:t>
      </w:r>
      <w:r>
        <w:rPr>
          <w:color w:val="1F2021"/>
          <w:spacing w:val="-7"/>
        </w:rPr>
        <w:t xml:space="preserve"> </w:t>
      </w:r>
      <w:r>
        <w:rPr>
          <w:color w:val="1F2021"/>
        </w:rPr>
        <w:t>za</w:t>
      </w:r>
      <w:r>
        <w:rPr>
          <w:color w:val="1F2021"/>
          <w:spacing w:val="-8"/>
        </w:rPr>
        <w:t xml:space="preserve"> </w:t>
      </w:r>
      <w:r>
        <w:rPr>
          <w:color w:val="1F2021"/>
        </w:rPr>
        <w:t>zajęcie</w:t>
      </w:r>
      <w:r>
        <w:rPr>
          <w:color w:val="1F2021"/>
          <w:spacing w:val="-7"/>
        </w:rPr>
        <w:t xml:space="preserve"> </w:t>
      </w:r>
      <w:r>
        <w:rPr>
          <w:color w:val="1F2021"/>
        </w:rPr>
        <w:t>I,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II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i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III</w:t>
      </w:r>
      <w:r>
        <w:rPr>
          <w:color w:val="1F2021"/>
          <w:spacing w:val="-8"/>
        </w:rPr>
        <w:t xml:space="preserve"> </w:t>
      </w:r>
      <w:r>
        <w:rPr>
          <w:color w:val="1F2021"/>
        </w:rPr>
        <w:t>miejsca</w:t>
      </w:r>
      <w:r>
        <w:rPr>
          <w:color w:val="1F2021"/>
          <w:spacing w:val="-7"/>
        </w:rPr>
        <w:t xml:space="preserve"> </w:t>
      </w:r>
      <w:r>
        <w:rPr>
          <w:color w:val="1F2021"/>
        </w:rPr>
        <w:t>oraz</w:t>
      </w:r>
      <w:r>
        <w:rPr>
          <w:color w:val="1F2021"/>
          <w:spacing w:val="-6"/>
        </w:rPr>
        <w:t xml:space="preserve"> </w:t>
      </w:r>
      <w:r>
        <w:rPr>
          <w:color w:val="1F2021"/>
        </w:rPr>
        <w:t>do</w:t>
      </w:r>
      <w:r>
        <w:rPr>
          <w:color w:val="1F2021"/>
          <w:spacing w:val="-8"/>
        </w:rPr>
        <w:t xml:space="preserve"> </w:t>
      </w:r>
      <w:r>
        <w:rPr>
          <w:color w:val="1F2021"/>
        </w:rPr>
        <w:t>15</w:t>
      </w:r>
      <w:r>
        <w:rPr>
          <w:color w:val="1F2021"/>
          <w:spacing w:val="-9"/>
        </w:rPr>
        <w:t xml:space="preserve"> </w:t>
      </w:r>
      <w:r>
        <w:rPr>
          <w:color w:val="1F2021"/>
        </w:rPr>
        <w:t>wyróżnień</w:t>
      </w:r>
      <w:r>
        <w:rPr>
          <w:color w:val="1F2021"/>
          <w:spacing w:val="-7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10"/>
        </w:rPr>
        <w:t xml:space="preserve"> </w:t>
      </w:r>
      <w:r>
        <w:rPr>
          <w:color w:val="1F2021"/>
        </w:rPr>
        <w:t>każdej</w:t>
      </w:r>
      <w:r>
        <w:rPr>
          <w:color w:val="1F2021"/>
          <w:spacing w:val="-52"/>
        </w:rPr>
        <w:t xml:space="preserve"> </w:t>
      </w:r>
      <w:r>
        <w:rPr>
          <w:color w:val="1F2021"/>
        </w:rPr>
        <w:t>z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dwóch kategorii,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o których mowa w § 6 ust. 3.</w:t>
      </w:r>
    </w:p>
    <w:p w14:paraId="0A94134F" w14:textId="77777777" w:rsidR="009306E2" w:rsidRDefault="00000000">
      <w:pPr>
        <w:pStyle w:val="Akapitzlist"/>
        <w:numPr>
          <w:ilvl w:val="0"/>
          <w:numId w:val="2"/>
        </w:numPr>
        <w:tabs>
          <w:tab w:val="left" w:pos="400"/>
        </w:tabs>
        <w:spacing w:line="276" w:lineRule="auto"/>
        <w:ind w:right="115"/>
        <w:jc w:val="both"/>
      </w:pPr>
      <w:r>
        <w:rPr>
          <w:color w:val="1F2021"/>
        </w:rPr>
        <w:t>Laureat I miejsca w każdej z dwóch kategorii, o których mowa w § 6 ust. 3 otrzyma nagrodę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finansową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wysokości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1.500 zł.</w:t>
      </w:r>
    </w:p>
    <w:p w14:paraId="6DB58734" w14:textId="77777777" w:rsidR="009306E2" w:rsidRDefault="00000000">
      <w:pPr>
        <w:pStyle w:val="Akapitzlist"/>
        <w:numPr>
          <w:ilvl w:val="0"/>
          <w:numId w:val="2"/>
        </w:numPr>
        <w:tabs>
          <w:tab w:val="left" w:pos="400"/>
        </w:tabs>
        <w:spacing w:line="276" w:lineRule="auto"/>
        <w:ind w:right="112"/>
        <w:jc w:val="both"/>
      </w:pPr>
      <w:r>
        <w:rPr>
          <w:color w:val="1F2021"/>
        </w:rPr>
        <w:t>Laureat II miejsca w każdej z dwóch kategorii, o których mowa w § 6 ust. 3 otrzyma nagrodę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finansową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wysokości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1.300 zł.</w:t>
      </w:r>
    </w:p>
    <w:p w14:paraId="6810B6FF" w14:textId="77777777" w:rsidR="009306E2" w:rsidRDefault="00000000">
      <w:pPr>
        <w:pStyle w:val="Akapitzlist"/>
        <w:numPr>
          <w:ilvl w:val="0"/>
          <w:numId w:val="2"/>
        </w:numPr>
        <w:tabs>
          <w:tab w:val="left" w:pos="400"/>
        </w:tabs>
        <w:spacing w:line="276" w:lineRule="auto"/>
        <w:ind w:right="115"/>
        <w:jc w:val="both"/>
      </w:pPr>
      <w:r>
        <w:rPr>
          <w:color w:val="1F2021"/>
        </w:rPr>
        <w:t>Laureat III miejsca w każdej z dwóch kategorii, o których mowa w § 6 ust. 3 otrzyma nagrodę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finansową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 wysokości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1.000 zł.</w:t>
      </w:r>
    </w:p>
    <w:p w14:paraId="64493E0F" w14:textId="77777777" w:rsidR="009306E2" w:rsidRDefault="00000000">
      <w:pPr>
        <w:pStyle w:val="Akapitzlist"/>
        <w:numPr>
          <w:ilvl w:val="0"/>
          <w:numId w:val="2"/>
        </w:numPr>
        <w:tabs>
          <w:tab w:val="left" w:pos="400"/>
        </w:tabs>
        <w:spacing w:line="276" w:lineRule="auto"/>
        <w:ind w:right="119"/>
        <w:jc w:val="both"/>
      </w:pPr>
      <w:r>
        <w:rPr>
          <w:color w:val="1F2021"/>
        </w:rPr>
        <w:t>W Konkursie do 15 wyróżnionych w każdej z dwóch kategorii, o których mowa w § 6 ust. 3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uczestników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otrzyma nagrody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finansowe w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wysokości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500 zł.</w:t>
      </w:r>
    </w:p>
    <w:p w14:paraId="68DEB517" w14:textId="77777777" w:rsidR="009306E2" w:rsidRDefault="00000000">
      <w:pPr>
        <w:pStyle w:val="Akapitzlist"/>
        <w:numPr>
          <w:ilvl w:val="0"/>
          <w:numId w:val="2"/>
        </w:numPr>
        <w:tabs>
          <w:tab w:val="left" w:pos="400"/>
        </w:tabs>
        <w:spacing w:line="276" w:lineRule="auto"/>
        <w:ind w:right="116"/>
        <w:jc w:val="both"/>
      </w:pPr>
      <w:r>
        <w:t>Wypłata</w:t>
      </w:r>
      <w:r>
        <w:rPr>
          <w:spacing w:val="28"/>
        </w:rPr>
        <w:t xml:space="preserve"> </w:t>
      </w:r>
      <w:r>
        <w:t>nagród</w:t>
      </w:r>
      <w:r>
        <w:rPr>
          <w:spacing w:val="30"/>
        </w:rPr>
        <w:t xml:space="preserve"> </w:t>
      </w:r>
      <w:r>
        <w:t>finansowych,</w:t>
      </w:r>
      <w:r>
        <w:rPr>
          <w:spacing w:val="30"/>
        </w:rPr>
        <w:t xml:space="preserve"> </w:t>
      </w:r>
      <w:r>
        <w:t>o</w:t>
      </w:r>
      <w:r>
        <w:rPr>
          <w:spacing w:val="31"/>
        </w:rPr>
        <w:t xml:space="preserve"> </w:t>
      </w:r>
      <w:r>
        <w:t>których</w:t>
      </w:r>
      <w:r>
        <w:rPr>
          <w:spacing w:val="30"/>
        </w:rPr>
        <w:t xml:space="preserve"> </w:t>
      </w:r>
      <w:r>
        <w:t>mowa</w:t>
      </w:r>
      <w:r>
        <w:rPr>
          <w:spacing w:val="30"/>
        </w:rPr>
        <w:t xml:space="preserve"> </w:t>
      </w:r>
      <w:r>
        <w:t>w</w:t>
      </w:r>
      <w:r>
        <w:rPr>
          <w:spacing w:val="29"/>
        </w:rPr>
        <w:t xml:space="preserve"> </w:t>
      </w:r>
      <w:r>
        <w:t>ust.</w:t>
      </w:r>
      <w:r>
        <w:rPr>
          <w:spacing w:val="30"/>
        </w:rPr>
        <w:t xml:space="preserve"> </w:t>
      </w:r>
      <w:r>
        <w:t>1</w:t>
      </w:r>
      <w:r>
        <w:rPr>
          <w:spacing w:val="30"/>
        </w:rPr>
        <w:t xml:space="preserve"> </w:t>
      </w:r>
      <w:r>
        <w:t>nastąpi</w:t>
      </w:r>
      <w:r>
        <w:rPr>
          <w:spacing w:val="31"/>
        </w:rPr>
        <w:t xml:space="preserve"> </w:t>
      </w:r>
      <w:r>
        <w:t>przelewem</w:t>
      </w:r>
      <w:r>
        <w:rPr>
          <w:spacing w:val="27"/>
        </w:rPr>
        <w:t xml:space="preserve"> </w:t>
      </w:r>
      <w:r>
        <w:t>bankowym,</w:t>
      </w:r>
      <w:r>
        <w:rPr>
          <w:spacing w:val="32"/>
        </w:rPr>
        <w:t xml:space="preserve"> </w:t>
      </w:r>
      <w:r>
        <w:t>zgodnie</w:t>
      </w:r>
      <w:r>
        <w:rPr>
          <w:spacing w:val="-53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danymi</w:t>
      </w:r>
      <w:r>
        <w:rPr>
          <w:spacing w:val="1"/>
        </w:rPr>
        <w:t xml:space="preserve"> </w:t>
      </w:r>
      <w:r>
        <w:t>przekazanymi</w:t>
      </w:r>
      <w:r>
        <w:rPr>
          <w:spacing w:val="1"/>
        </w:rPr>
        <w:t xml:space="preserve"> </w:t>
      </w:r>
      <w:r>
        <w:t>Organizatorowi</w:t>
      </w:r>
      <w:r>
        <w:rPr>
          <w:spacing w:val="-2"/>
        </w:rPr>
        <w:t xml:space="preserve"> </w:t>
      </w:r>
      <w:r>
        <w:t>Konkursu.</w:t>
      </w:r>
    </w:p>
    <w:p w14:paraId="42D625EC" w14:textId="77777777" w:rsidR="009306E2" w:rsidRDefault="009306E2">
      <w:pPr>
        <w:pStyle w:val="Tekstpodstawowy"/>
        <w:spacing w:before="8"/>
        <w:ind w:left="0" w:firstLine="0"/>
        <w:rPr>
          <w:sz w:val="25"/>
        </w:rPr>
      </w:pPr>
    </w:p>
    <w:p w14:paraId="2C799E29" w14:textId="77777777" w:rsidR="009306E2" w:rsidRDefault="00000000">
      <w:pPr>
        <w:ind w:left="4513"/>
        <w:rPr>
          <w:b/>
        </w:rPr>
      </w:pPr>
      <w:r>
        <w:rPr>
          <w:b/>
          <w:color w:val="1F2021"/>
        </w:rPr>
        <w:t>§ 8</w:t>
      </w:r>
    </w:p>
    <w:p w14:paraId="50B5530D" w14:textId="77777777" w:rsidR="009306E2" w:rsidRDefault="00000000">
      <w:pPr>
        <w:spacing w:before="38"/>
        <w:ind w:left="1635" w:right="1352"/>
        <w:jc w:val="center"/>
        <w:rPr>
          <w:b/>
        </w:rPr>
      </w:pPr>
      <w:r>
        <w:rPr>
          <w:b/>
          <w:color w:val="1F2021"/>
        </w:rPr>
        <w:t>POSTANOWIENIA</w:t>
      </w:r>
      <w:r>
        <w:rPr>
          <w:b/>
          <w:color w:val="1F2021"/>
          <w:spacing w:val="-5"/>
        </w:rPr>
        <w:t xml:space="preserve"> </w:t>
      </w:r>
      <w:r>
        <w:rPr>
          <w:b/>
          <w:color w:val="1F2021"/>
        </w:rPr>
        <w:t>KOŃCOWE</w:t>
      </w:r>
    </w:p>
    <w:p w14:paraId="573FF07D" w14:textId="77777777" w:rsidR="009306E2" w:rsidRDefault="00000000">
      <w:pPr>
        <w:pStyle w:val="Akapitzlist"/>
        <w:numPr>
          <w:ilvl w:val="0"/>
          <w:numId w:val="1"/>
        </w:numPr>
        <w:tabs>
          <w:tab w:val="left" w:pos="400"/>
        </w:tabs>
        <w:spacing w:before="32" w:line="276" w:lineRule="auto"/>
        <w:ind w:right="113"/>
        <w:rPr>
          <w:color w:val="1F2021"/>
        </w:rPr>
      </w:pPr>
      <w:r>
        <w:rPr>
          <w:color w:val="1F2021"/>
        </w:rPr>
        <w:t>Przystąpienie</w:t>
      </w:r>
      <w:r>
        <w:rPr>
          <w:color w:val="1F2021"/>
          <w:spacing w:val="9"/>
        </w:rPr>
        <w:t xml:space="preserve"> </w:t>
      </w:r>
      <w:r>
        <w:rPr>
          <w:color w:val="1F2021"/>
        </w:rPr>
        <w:t>do</w:t>
      </w:r>
      <w:r>
        <w:rPr>
          <w:color w:val="1F2021"/>
          <w:spacing w:val="9"/>
        </w:rPr>
        <w:t xml:space="preserve"> </w:t>
      </w:r>
      <w:r>
        <w:rPr>
          <w:color w:val="1F2021"/>
        </w:rPr>
        <w:t>Konkursu</w:t>
      </w:r>
      <w:r>
        <w:rPr>
          <w:color w:val="1F2021"/>
          <w:spacing w:val="7"/>
        </w:rPr>
        <w:t xml:space="preserve"> </w:t>
      </w:r>
      <w:r>
        <w:rPr>
          <w:color w:val="1F2021"/>
        </w:rPr>
        <w:t>oznacza</w:t>
      </w:r>
      <w:r>
        <w:rPr>
          <w:color w:val="1F2021"/>
          <w:spacing w:val="9"/>
        </w:rPr>
        <w:t xml:space="preserve"> </w:t>
      </w:r>
      <w:r>
        <w:rPr>
          <w:color w:val="1F2021"/>
        </w:rPr>
        <w:t>akceptację</w:t>
      </w:r>
      <w:r>
        <w:rPr>
          <w:color w:val="1F2021"/>
          <w:spacing w:val="7"/>
        </w:rPr>
        <w:t xml:space="preserve"> </w:t>
      </w:r>
      <w:r>
        <w:rPr>
          <w:color w:val="1F2021"/>
        </w:rPr>
        <w:t>niniejszego</w:t>
      </w:r>
      <w:r>
        <w:rPr>
          <w:color w:val="1F2021"/>
          <w:spacing w:val="9"/>
        </w:rPr>
        <w:t xml:space="preserve"> </w:t>
      </w:r>
      <w:r>
        <w:rPr>
          <w:color w:val="1F2021"/>
        </w:rPr>
        <w:t>Regulaminu,</w:t>
      </w:r>
      <w:r>
        <w:rPr>
          <w:color w:val="1F2021"/>
          <w:spacing w:val="9"/>
        </w:rPr>
        <w:t xml:space="preserve"> </w:t>
      </w:r>
      <w:r>
        <w:rPr>
          <w:color w:val="1F2021"/>
        </w:rPr>
        <w:t>zapoznanie</w:t>
      </w:r>
      <w:r>
        <w:rPr>
          <w:color w:val="1F2021"/>
          <w:spacing w:val="9"/>
        </w:rPr>
        <w:t xml:space="preserve"> </w:t>
      </w:r>
      <w:r>
        <w:rPr>
          <w:color w:val="1F2021"/>
        </w:rPr>
        <w:t>się</w:t>
      </w:r>
      <w:r>
        <w:rPr>
          <w:color w:val="1F2021"/>
          <w:spacing w:val="17"/>
        </w:rPr>
        <w:t xml:space="preserve"> </w:t>
      </w:r>
      <w:r>
        <w:rPr>
          <w:color w:val="1F2021"/>
        </w:rPr>
        <w:t>z</w:t>
      </w:r>
      <w:r>
        <w:rPr>
          <w:color w:val="1F2021"/>
          <w:spacing w:val="6"/>
        </w:rPr>
        <w:t xml:space="preserve"> </w:t>
      </w:r>
      <w:r>
        <w:rPr>
          <w:color w:val="1F2021"/>
        </w:rPr>
        <w:t>klauzulą</w:t>
      </w:r>
      <w:r>
        <w:rPr>
          <w:color w:val="1F2021"/>
          <w:spacing w:val="-52"/>
        </w:rPr>
        <w:t xml:space="preserve"> </w:t>
      </w:r>
      <w:r>
        <w:rPr>
          <w:color w:val="1F2021"/>
        </w:rPr>
        <w:t>informacyjną w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zakresie przetwarzania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danych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osobowych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– Załącznik</w:t>
      </w:r>
      <w:r>
        <w:rPr>
          <w:color w:val="1F2021"/>
          <w:spacing w:val="-4"/>
        </w:rPr>
        <w:t xml:space="preserve"> </w:t>
      </w:r>
      <w:r>
        <w:rPr>
          <w:color w:val="1F2021"/>
        </w:rPr>
        <w:t>nr 2.</w:t>
      </w:r>
    </w:p>
    <w:p w14:paraId="4AF9D249" w14:textId="77777777" w:rsidR="009306E2" w:rsidRDefault="00000000">
      <w:pPr>
        <w:pStyle w:val="Akapitzlist"/>
        <w:numPr>
          <w:ilvl w:val="0"/>
          <w:numId w:val="1"/>
        </w:numPr>
        <w:tabs>
          <w:tab w:val="left" w:pos="400"/>
        </w:tabs>
        <w:spacing w:before="2" w:line="276" w:lineRule="auto"/>
        <w:ind w:right="118"/>
        <w:rPr>
          <w:color w:val="1F2021"/>
        </w:rPr>
      </w:pPr>
      <w:r>
        <w:t>Sprawy</w:t>
      </w:r>
      <w:r>
        <w:rPr>
          <w:spacing w:val="19"/>
        </w:rPr>
        <w:t xml:space="preserve"> </w:t>
      </w:r>
      <w:r>
        <w:t>nieobjęte</w:t>
      </w:r>
      <w:r>
        <w:rPr>
          <w:spacing w:val="22"/>
        </w:rPr>
        <w:t xml:space="preserve"> </w:t>
      </w:r>
      <w:r>
        <w:t>niniejszym</w:t>
      </w:r>
      <w:r>
        <w:rPr>
          <w:spacing w:val="20"/>
        </w:rPr>
        <w:t xml:space="preserve"> </w:t>
      </w:r>
      <w:r>
        <w:t>Regulaminem</w:t>
      </w:r>
      <w:r>
        <w:rPr>
          <w:spacing w:val="18"/>
        </w:rPr>
        <w:t xml:space="preserve"> </w:t>
      </w:r>
      <w:r>
        <w:t>dotyczące</w:t>
      </w:r>
      <w:r>
        <w:rPr>
          <w:spacing w:val="25"/>
        </w:rPr>
        <w:t xml:space="preserve"> </w:t>
      </w:r>
      <w:r>
        <w:t>przeprowadzenia</w:t>
      </w:r>
      <w:r>
        <w:rPr>
          <w:spacing w:val="22"/>
        </w:rPr>
        <w:t xml:space="preserve"> </w:t>
      </w:r>
      <w:r>
        <w:t>Konkursu</w:t>
      </w:r>
      <w:r>
        <w:rPr>
          <w:spacing w:val="22"/>
        </w:rPr>
        <w:t xml:space="preserve"> </w:t>
      </w:r>
      <w:r>
        <w:t>rozstrzyga</w:t>
      </w:r>
      <w:r>
        <w:rPr>
          <w:spacing w:val="-52"/>
        </w:rPr>
        <w:t xml:space="preserve"> </w:t>
      </w:r>
      <w:r>
        <w:t>Komisja,</w:t>
      </w:r>
      <w:r>
        <w:rPr>
          <w:spacing w:val="-3"/>
        </w:rPr>
        <w:t xml:space="preserve"> </w:t>
      </w:r>
      <w:r>
        <w:t>której</w:t>
      </w:r>
      <w:r>
        <w:rPr>
          <w:spacing w:val="1"/>
        </w:rPr>
        <w:t xml:space="preserve"> </w:t>
      </w:r>
      <w:r>
        <w:t>decyzje</w:t>
      </w:r>
      <w:r>
        <w:rPr>
          <w:spacing w:val="1"/>
        </w:rPr>
        <w:t xml:space="preserve"> </w:t>
      </w:r>
      <w:r>
        <w:t>są</w:t>
      </w:r>
      <w:r>
        <w:rPr>
          <w:spacing w:val="-2"/>
        </w:rPr>
        <w:t xml:space="preserve"> </w:t>
      </w:r>
      <w:r>
        <w:t>ostateczne.</w:t>
      </w:r>
    </w:p>
    <w:p w14:paraId="6D05236B" w14:textId="77777777" w:rsidR="009306E2" w:rsidRDefault="00000000">
      <w:pPr>
        <w:pStyle w:val="Akapitzlist"/>
        <w:numPr>
          <w:ilvl w:val="0"/>
          <w:numId w:val="1"/>
        </w:numPr>
        <w:tabs>
          <w:tab w:val="left" w:pos="400"/>
        </w:tabs>
        <w:spacing w:line="252" w:lineRule="exact"/>
        <w:rPr>
          <w:color w:val="1F2021"/>
        </w:rPr>
      </w:pPr>
      <w:r>
        <w:t>Udział w</w:t>
      </w:r>
      <w:r>
        <w:rPr>
          <w:spacing w:val="-1"/>
        </w:rPr>
        <w:t xml:space="preserve"> </w:t>
      </w:r>
      <w:r>
        <w:t>Konkursie</w:t>
      </w:r>
      <w:r>
        <w:rPr>
          <w:spacing w:val="-2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t>jednozaczny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wyrażeniem</w:t>
      </w:r>
      <w:r>
        <w:rPr>
          <w:spacing w:val="-1"/>
        </w:rPr>
        <w:t xml:space="preserve"> </w:t>
      </w:r>
      <w:r>
        <w:t>zgody</w:t>
      </w:r>
      <w:r>
        <w:rPr>
          <w:spacing w:val="-2"/>
        </w:rPr>
        <w:t xml:space="preserve"> </w:t>
      </w:r>
      <w:r>
        <w:t>na:</w:t>
      </w:r>
    </w:p>
    <w:p w14:paraId="792CA519" w14:textId="77777777" w:rsidR="009306E2" w:rsidRDefault="009306E2">
      <w:pPr>
        <w:spacing w:line="252" w:lineRule="exact"/>
        <w:sectPr w:rsidR="009306E2">
          <w:pgSz w:w="11910" w:h="16840"/>
          <w:pgMar w:top="1500" w:right="1300" w:bottom="1220" w:left="1300" w:header="0" w:footer="1024" w:gutter="0"/>
          <w:cols w:space="708"/>
        </w:sectPr>
      </w:pPr>
    </w:p>
    <w:p w14:paraId="40C69935" w14:textId="77777777" w:rsidR="009306E2" w:rsidRDefault="00000000">
      <w:pPr>
        <w:pStyle w:val="Akapitzlist"/>
        <w:numPr>
          <w:ilvl w:val="1"/>
          <w:numId w:val="1"/>
        </w:numPr>
        <w:tabs>
          <w:tab w:val="left" w:pos="760"/>
        </w:tabs>
        <w:spacing w:before="79" w:line="276" w:lineRule="auto"/>
        <w:ind w:left="759" w:right="112" w:hanging="360"/>
        <w:jc w:val="both"/>
      </w:pPr>
      <w:r>
        <w:lastRenderedPageBreak/>
        <w:t>nieodpłatne, nieograniczone czasowo ani terytorialnie wykorzystanie wizerunku Uczestników</w:t>
      </w:r>
      <w:r>
        <w:rPr>
          <w:spacing w:val="1"/>
        </w:rPr>
        <w:t xml:space="preserve"> </w:t>
      </w:r>
      <w:r>
        <w:t>Konkursu, utworów audiowizualnych wykonanych w dniu finału Konkursu (w tym nagrań,</w:t>
      </w:r>
      <w:r>
        <w:rPr>
          <w:spacing w:val="1"/>
        </w:rPr>
        <w:t xml:space="preserve"> </w:t>
      </w:r>
      <w:r>
        <w:t>fotografii</w:t>
      </w:r>
      <w:r>
        <w:rPr>
          <w:spacing w:val="-5"/>
        </w:rPr>
        <w:t xml:space="preserve"> </w:t>
      </w:r>
      <w:r>
        <w:t>itp.),</w:t>
      </w:r>
      <w:r>
        <w:rPr>
          <w:spacing w:val="-6"/>
        </w:rPr>
        <w:t xml:space="preserve"> </w:t>
      </w:r>
      <w:r>
        <w:t>dokumentacji</w:t>
      </w:r>
      <w:r>
        <w:rPr>
          <w:spacing w:val="-5"/>
        </w:rPr>
        <w:t xml:space="preserve"> </w:t>
      </w:r>
      <w:r>
        <w:t>fotograficznej</w:t>
      </w:r>
      <w:r>
        <w:rPr>
          <w:spacing w:val="-4"/>
        </w:rPr>
        <w:t xml:space="preserve"> </w:t>
      </w:r>
      <w:r>
        <w:t>bez</w:t>
      </w:r>
      <w:r>
        <w:rPr>
          <w:spacing w:val="-7"/>
        </w:rPr>
        <w:t xml:space="preserve"> </w:t>
      </w:r>
      <w:r>
        <w:t>konieczności</w:t>
      </w:r>
      <w:r>
        <w:rPr>
          <w:spacing w:val="-5"/>
        </w:rPr>
        <w:t xml:space="preserve"> </w:t>
      </w:r>
      <w:r>
        <w:t>każdorazowego</w:t>
      </w:r>
      <w:r>
        <w:rPr>
          <w:spacing w:val="-5"/>
        </w:rPr>
        <w:t xml:space="preserve"> </w:t>
      </w:r>
      <w:r>
        <w:t>ich</w:t>
      </w:r>
      <w:r>
        <w:rPr>
          <w:spacing w:val="-5"/>
        </w:rPr>
        <w:t xml:space="preserve"> </w:t>
      </w:r>
      <w:r>
        <w:t>zatwierdzenia</w:t>
      </w:r>
      <w:r>
        <w:rPr>
          <w:spacing w:val="-53"/>
        </w:rPr>
        <w:t xml:space="preserve"> </w:t>
      </w:r>
      <w:r>
        <w:t>w działaniach</w:t>
      </w:r>
      <w:r>
        <w:rPr>
          <w:spacing w:val="1"/>
        </w:rPr>
        <w:t xml:space="preserve"> </w:t>
      </w:r>
      <w:r>
        <w:t>medialnych,</w:t>
      </w:r>
      <w:r>
        <w:rPr>
          <w:spacing w:val="1"/>
        </w:rPr>
        <w:t xml:space="preserve"> </w:t>
      </w:r>
      <w:r>
        <w:t>publikacjach</w:t>
      </w:r>
      <w:r>
        <w:rPr>
          <w:spacing w:val="55"/>
        </w:rPr>
        <w:t xml:space="preserve"> </w:t>
      </w:r>
      <w:r>
        <w:t>promocyjnych,</w:t>
      </w:r>
      <w:r>
        <w:rPr>
          <w:spacing w:val="55"/>
        </w:rPr>
        <w:t xml:space="preserve"> </w:t>
      </w:r>
      <w:r>
        <w:t>katalogach</w:t>
      </w:r>
      <w:r>
        <w:rPr>
          <w:spacing w:val="55"/>
        </w:rPr>
        <w:t xml:space="preserve"> </w:t>
      </w:r>
      <w:r>
        <w:t>reklamowych,</w:t>
      </w:r>
      <w:r>
        <w:rPr>
          <w:spacing w:val="55"/>
        </w:rPr>
        <w:t xml:space="preserve"> </w:t>
      </w:r>
      <w:r>
        <w:t>ulotkach,</w:t>
      </w:r>
      <w:r>
        <w:rPr>
          <w:spacing w:val="-52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druku,</w:t>
      </w:r>
      <w:r>
        <w:rPr>
          <w:spacing w:val="1"/>
        </w:rPr>
        <w:t xml:space="preserve"> </w:t>
      </w:r>
      <w:r>
        <w:t>kampaniach</w:t>
      </w:r>
      <w:r>
        <w:rPr>
          <w:spacing w:val="1"/>
        </w:rPr>
        <w:t xml:space="preserve"> </w:t>
      </w:r>
      <w:r>
        <w:t>promocyjnych</w:t>
      </w:r>
      <w:r>
        <w:rPr>
          <w:spacing w:val="1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stronach</w:t>
      </w:r>
      <w:r>
        <w:rPr>
          <w:spacing w:val="1"/>
        </w:rPr>
        <w:t xml:space="preserve"> </w:t>
      </w:r>
      <w:r>
        <w:t>internetowych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mediach</w:t>
      </w:r>
      <w:r>
        <w:rPr>
          <w:spacing w:val="1"/>
        </w:rPr>
        <w:t xml:space="preserve"> </w:t>
      </w:r>
      <w:r>
        <w:t>społecznościowych przez administratora, którym jest Województwo Wielkopolskie z siedzibą</w:t>
      </w:r>
      <w:r>
        <w:rPr>
          <w:spacing w:val="1"/>
        </w:rPr>
        <w:t xml:space="preserve"> </w:t>
      </w:r>
      <w:r>
        <w:t>Urzędu Marszałkowskiego Województwa Wielkopolskiego w Poznaniu, al. Niepodległości 34,</w:t>
      </w:r>
      <w:r>
        <w:rPr>
          <w:spacing w:val="1"/>
        </w:rPr>
        <w:t xml:space="preserve"> </w:t>
      </w:r>
      <w:r>
        <w:t>61-714</w:t>
      </w:r>
      <w:r>
        <w:rPr>
          <w:spacing w:val="-1"/>
        </w:rPr>
        <w:t xml:space="preserve"> </w:t>
      </w:r>
      <w:r>
        <w:t>Poznań, w</w:t>
      </w:r>
      <w:r>
        <w:rPr>
          <w:spacing w:val="-1"/>
        </w:rPr>
        <w:t xml:space="preserve"> </w:t>
      </w:r>
      <w:r>
        <w:t>celu</w:t>
      </w:r>
      <w:r>
        <w:rPr>
          <w:spacing w:val="-1"/>
        </w:rPr>
        <w:t xml:space="preserve"> </w:t>
      </w:r>
      <w:r>
        <w:t>promocji Województwa Wielkopolskiego,</w:t>
      </w:r>
    </w:p>
    <w:p w14:paraId="1DF05A1A" w14:textId="77777777" w:rsidR="009306E2" w:rsidRDefault="00000000">
      <w:pPr>
        <w:pStyle w:val="Akapitzlist"/>
        <w:numPr>
          <w:ilvl w:val="1"/>
          <w:numId w:val="1"/>
        </w:numPr>
        <w:tabs>
          <w:tab w:val="left" w:pos="760"/>
        </w:tabs>
        <w:spacing w:line="276" w:lineRule="auto"/>
        <w:ind w:left="759" w:right="114" w:hanging="360"/>
        <w:jc w:val="both"/>
      </w:pPr>
      <w:r>
        <w:t>sporządzanie dokumentacji fotograficznej dowolną techniką, w tym utrwalanie audiowizualne</w:t>
      </w:r>
      <w:r>
        <w:rPr>
          <w:spacing w:val="1"/>
        </w:rPr>
        <w:t xml:space="preserve"> </w:t>
      </w:r>
      <w:r>
        <w:t>(analogowe i cyfrowe), publikację, obróbkę i powielanie zdjęć, nagrań na nośnikach wideo,</w:t>
      </w:r>
      <w:r>
        <w:rPr>
          <w:spacing w:val="1"/>
        </w:rPr>
        <w:t xml:space="preserve"> </w:t>
      </w:r>
      <w:r>
        <w:t>dyskach komputerowych i innych z zapisem cyfrowym za pośrednictwem medium, w sieci</w:t>
      </w:r>
      <w:r>
        <w:rPr>
          <w:spacing w:val="1"/>
        </w:rPr>
        <w:t xml:space="preserve"> </w:t>
      </w:r>
      <w:r>
        <w:t>Internecie</w:t>
      </w:r>
      <w:r>
        <w:rPr>
          <w:spacing w:val="1"/>
        </w:rPr>
        <w:t xml:space="preserve"> </w:t>
      </w:r>
      <w:r>
        <w:t>oraz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ich</w:t>
      </w:r>
      <w:r>
        <w:rPr>
          <w:spacing w:val="1"/>
        </w:rPr>
        <w:t xml:space="preserve"> </w:t>
      </w:r>
      <w:r>
        <w:t>digitalizację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celów</w:t>
      </w:r>
      <w:r>
        <w:rPr>
          <w:spacing w:val="1"/>
        </w:rPr>
        <w:t xml:space="preserve"> </w:t>
      </w:r>
      <w:r>
        <w:t>archiwalnych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celu:</w:t>
      </w:r>
      <w:r>
        <w:rPr>
          <w:spacing w:val="1"/>
        </w:rPr>
        <w:t xml:space="preserve"> </w:t>
      </w:r>
      <w:r>
        <w:t>przeprowadzenia,</w:t>
      </w:r>
      <w:r>
        <w:rPr>
          <w:spacing w:val="1"/>
        </w:rPr>
        <w:t xml:space="preserve"> </w:t>
      </w:r>
      <w:r>
        <w:t xml:space="preserve">rozstrzygnięcia   </w:t>
      </w:r>
      <w:r>
        <w:rPr>
          <w:spacing w:val="36"/>
        </w:rPr>
        <w:t xml:space="preserve"> </w:t>
      </w:r>
      <w:r>
        <w:t xml:space="preserve">i   </w:t>
      </w:r>
      <w:r>
        <w:rPr>
          <w:spacing w:val="39"/>
        </w:rPr>
        <w:t xml:space="preserve"> </w:t>
      </w:r>
      <w:r>
        <w:t xml:space="preserve">rozliczenia   </w:t>
      </w:r>
      <w:r>
        <w:rPr>
          <w:spacing w:val="36"/>
        </w:rPr>
        <w:t xml:space="preserve"> </w:t>
      </w:r>
      <w:r>
        <w:t xml:space="preserve">Konkursu,   </w:t>
      </w:r>
      <w:r>
        <w:rPr>
          <w:spacing w:val="36"/>
        </w:rPr>
        <w:t xml:space="preserve"> </w:t>
      </w:r>
      <w:r>
        <w:t xml:space="preserve">promocji   </w:t>
      </w:r>
      <w:r>
        <w:rPr>
          <w:spacing w:val="40"/>
        </w:rPr>
        <w:t xml:space="preserve"> </w:t>
      </w:r>
      <w:r>
        <w:t xml:space="preserve">Województwa   </w:t>
      </w:r>
      <w:r>
        <w:rPr>
          <w:spacing w:val="36"/>
        </w:rPr>
        <w:t xml:space="preserve"> </w:t>
      </w:r>
      <w:r>
        <w:t>Wielkopolskiego</w:t>
      </w:r>
      <w:r>
        <w:rPr>
          <w:spacing w:val="-53"/>
        </w:rPr>
        <w:t xml:space="preserve"> </w:t>
      </w:r>
      <w:r>
        <w:t>i archiwalnych.</w:t>
      </w:r>
    </w:p>
    <w:p w14:paraId="28BD54BD" w14:textId="77777777" w:rsidR="009306E2" w:rsidRDefault="00000000">
      <w:pPr>
        <w:pStyle w:val="Akapitzlist"/>
        <w:numPr>
          <w:ilvl w:val="0"/>
          <w:numId w:val="1"/>
        </w:numPr>
        <w:tabs>
          <w:tab w:val="left" w:pos="400"/>
        </w:tabs>
        <w:spacing w:line="276" w:lineRule="auto"/>
        <w:ind w:right="113"/>
        <w:jc w:val="both"/>
        <w:rPr>
          <w:color w:val="1F2021"/>
        </w:rPr>
      </w:pPr>
      <w:r>
        <w:rPr>
          <w:color w:val="1F2021"/>
        </w:rPr>
        <w:t>Treść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Regulaminu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dostępna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jest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na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stronie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internetowej Organizatora:</w:t>
      </w:r>
      <w:r>
        <w:rPr>
          <w:spacing w:val="1"/>
        </w:rPr>
        <w:t xml:space="preserve"> </w:t>
      </w:r>
      <w:hyperlink r:id="rId10">
        <w:r>
          <w:rPr>
            <w:u w:val="single"/>
          </w:rPr>
          <w:t>www.umww.pl,</w:t>
        </w:r>
      </w:hyperlink>
      <w:r>
        <w:rPr>
          <w:spacing w:val="1"/>
        </w:rPr>
        <w:t xml:space="preserve"> </w:t>
      </w:r>
      <w:r>
        <w:rPr>
          <w:color w:val="1F2021"/>
        </w:rPr>
        <w:t>który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zastrzega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sobie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prawo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zmiany Regulaminu, jeżeli nie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wpłynie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ona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na pogorszenie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warunków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uczestnictwa w Konkursie, a także do przerwania Konkursu lub jego zakończenia bez dokonania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wyboru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zwycięskich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potraw,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w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każdym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momencie,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bez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podania</w:t>
      </w:r>
      <w:r>
        <w:rPr>
          <w:color w:val="1F2021"/>
          <w:spacing w:val="1"/>
        </w:rPr>
        <w:t xml:space="preserve"> </w:t>
      </w:r>
      <w:r>
        <w:rPr>
          <w:color w:val="1F2021"/>
        </w:rPr>
        <w:t>przyczyny.</w:t>
      </w:r>
    </w:p>
    <w:p w14:paraId="0268A078" w14:textId="77777777" w:rsidR="009306E2" w:rsidRDefault="00000000">
      <w:pPr>
        <w:pStyle w:val="Akapitzlist"/>
        <w:numPr>
          <w:ilvl w:val="0"/>
          <w:numId w:val="1"/>
        </w:numPr>
        <w:tabs>
          <w:tab w:val="left" w:pos="400"/>
        </w:tabs>
        <w:spacing w:line="276" w:lineRule="auto"/>
        <w:ind w:right="119"/>
        <w:jc w:val="both"/>
      </w:pPr>
      <w:r>
        <w:t>Dane   osobowe   oraz</w:t>
      </w:r>
      <w:r>
        <w:rPr>
          <w:spacing w:val="55"/>
        </w:rPr>
        <w:t xml:space="preserve"> </w:t>
      </w:r>
      <w:r>
        <w:t>wizerunek</w:t>
      </w:r>
      <w:r>
        <w:rPr>
          <w:spacing w:val="55"/>
        </w:rPr>
        <w:t xml:space="preserve"> </w:t>
      </w:r>
      <w:r>
        <w:t>uczestników</w:t>
      </w:r>
      <w:r>
        <w:rPr>
          <w:spacing w:val="55"/>
        </w:rPr>
        <w:t xml:space="preserve"> </w:t>
      </w:r>
      <w:r>
        <w:t>Konkursu   będą   wykorzystywane   nieodpłatnie</w:t>
      </w:r>
      <w:r>
        <w:rPr>
          <w:spacing w:val="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celu promocji</w:t>
      </w:r>
      <w:r>
        <w:rPr>
          <w:spacing w:val="-3"/>
        </w:rPr>
        <w:t xml:space="preserve"> </w:t>
      </w:r>
      <w:r>
        <w:t>Województwa Wielkopolskiego, za</w:t>
      </w:r>
      <w:r>
        <w:rPr>
          <w:spacing w:val="-1"/>
        </w:rPr>
        <w:t xml:space="preserve"> </w:t>
      </w:r>
      <w:r>
        <w:t>zgodą Uczestnika.</w:t>
      </w:r>
    </w:p>
    <w:p w14:paraId="02E0CBDA" w14:textId="77777777" w:rsidR="009306E2" w:rsidRDefault="00000000">
      <w:pPr>
        <w:pStyle w:val="Akapitzlist"/>
        <w:numPr>
          <w:ilvl w:val="0"/>
          <w:numId w:val="1"/>
        </w:numPr>
        <w:tabs>
          <w:tab w:val="left" w:pos="400"/>
        </w:tabs>
        <w:spacing w:line="278" w:lineRule="auto"/>
        <w:ind w:right="118"/>
        <w:jc w:val="both"/>
      </w:pPr>
      <w:r>
        <w:t>Niniejszy</w:t>
      </w:r>
      <w:r>
        <w:rPr>
          <w:spacing w:val="1"/>
        </w:rPr>
        <w:t xml:space="preserve"> </w:t>
      </w:r>
      <w:r>
        <w:t>Regulamin</w:t>
      </w:r>
      <w:r>
        <w:rPr>
          <w:spacing w:val="1"/>
        </w:rPr>
        <w:t xml:space="preserve"> </w:t>
      </w:r>
      <w:r>
        <w:t>jest</w:t>
      </w:r>
      <w:r>
        <w:rPr>
          <w:spacing w:val="1"/>
        </w:rPr>
        <w:t xml:space="preserve"> </w:t>
      </w:r>
      <w:r>
        <w:t>jedynym</w:t>
      </w:r>
      <w:r>
        <w:rPr>
          <w:spacing w:val="1"/>
        </w:rPr>
        <w:t xml:space="preserve"> </w:t>
      </w:r>
      <w:r>
        <w:t>dokumentem</w:t>
      </w:r>
      <w:r>
        <w:rPr>
          <w:spacing w:val="1"/>
        </w:rPr>
        <w:t xml:space="preserve"> </w:t>
      </w:r>
      <w:r>
        <w:t>określajacym</w:t>
      </w:r>
      <w:r>
        <w:rPr>
          <w:spacing w:val="1"/>
        </w:rPr>
        <w:t xml:space="preserve"> </w:t>
      </w:r>
      <w:r>
        <w:t>zasady</w:t>
      </w:r>
      <w:r>
        <w:rPr>
          <w:spacing w:val="1"/>
        </w:rPr>
        <w:t xml:space="preserve"> </w:t>
      </w:r>
      <w:r>
        <w:t>udziału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Konkursie.</w:t>
      </w:r>
      <w:r>
        <w:rPr>
          <w:spacing w:val="1"/>
        </w:rPr>
        <w:t xml:space="preserve"> </w:t>
      </w:r>
      <w:r>
        <w:t>Integralna</w:t>
      </w:r>
      <w:r>
        <w:rPr>
          <w:spacing w:val="-1"/>
        </w:rPr>
        <w:t xml:space="preserve"> </w:t>
      </w:r>
      <w:r>
        <w:t>częścią Regulaminu</w:t>
      </w:r>
      <w:r>
        <w:rPr>
          <w:spacing w:val="-3"/>
        </w:rPr>
        <w:t xml:space="preserve"> </w:t>
      </w:r>
      <w:r>
        <w:t>jest:</w:t>
      </w:r>
    </w:p>
    <w:p w14:paraId="04F91CC7" w14:textId="77777777" w:rsidR="009306E2" w:rsidRDefault="00000000">
      <w:pPr>
        <w:pStyle w:val="Akapitzlist"/>
        <w:numPr>
          <w:ilvl w:val="1"/>
          <w:numId w:val="1"/>
        </w:numPr>
        <w:tabs>
          <w:tab w:val="left" w:pos="640"/>
        </w:tabs>
        <w:spacing w:line="249" w:lineRule="exact"/>
        <w:ind w:hanging="241"/>
      </w:pPr>
      <w:r>
        <w:t>Załącznik</w:t>
      </w:r>
      <w:r>
        <w:rPr>
          <w:spacing w:val="-4"/>
        </w:rPr>
        <w:t xml:space="preserve"> </w:t>
      </w:r>
      <w:r>
        <w:t>nr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– Karta</w:t>
      </w:r>
      <w:r>
        <w:rPr>
          <w:spacing w:val="-1"/>
        </w:rPr>
        <w:t xml:space="preserve"> </w:t>
      </w:r>
      <w:r>
        <w:t>złoszeniowa</w:t>
      </w:r>
    </w:p>
    <w:p w14:paraId="63D1B9B4" w14:textId="77777777" w:rsidR="009306E2" w:rsidRDefault="00000000">
      <w:pPr>
        <w:pStyle w:val="Akapitzlist"/>
        <w:numPr>
          <w:ilvl w:val="1"/>
          <w:numId w:val="1"/>
        </w:numPr>
        <w:tabs>
          <w:tab w:val="left" w:pos="640"/>
        </w:tabs>
        <w:spacing w:before="37"/>
        <w:ind w:hanging="241"/>
      </w:pPr>
      <w:r>
        <w:t>Załącznik</w:t>
      </w:r>
      <w:r>
        <w:rPr>
          <w:spacing w:val="-5"/>
        </w:rPr>
        <w:t xml:space="preserve"> </w:t>
      </w:r>
      <w:r>
        <w:t>nr</w:t>
      </w:r>
      <w:r>
        <w:rPr>
          <w:spacing w:val="-1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Klauzula</w:t>
      </w:r>
      <w:r>
        <w:rPr>
          <w:spacing w:val="-1"/>
        </w:rPr>
        <w:t xml:space="preserve"> </w:t>
      </w:r>
      <w:r>
        <w:t>informacyjna</w:t>
      </w:r>
      <w:r>
        <w:rPr>
          <w:spacing w:val="1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zakresie</w:t>
      </w:r>
      <w:r>
        <w:rPr>
          <w:spacing w:val="-4"/>
        </w:rPr>
        <w:t xml:space="preserve"> </w:t>
      </w:r>
      <w:r>
        <w:t>przetwarzania</w:t>
      </w:r>
      <w:r>
        <w:rPr>
          <w:spacing w:val="-1"/>
        </w:rPr>
        <w:t xml:space="preserve"> </w:t>
      </w:r>
      <w:r>
        <w:t>danych</w:t>
      </w:r>
      <w:r>
        <w:rPr>
          <w:spacing w:val="-1"/>
        </w:rPr>
        <w:t xml:space="preserve"> </w:t>
      </w:r>
      <w:r>
        <w:t>osobowych</w:t>
      </w:r>
    </w:p>
    <w:p w14:paraId="7FCE2889" w14:textId="77777777" w:rsidR="009306E2" w:rsidRDefault="00000000">
      <w:pPr>
        <w:pStyle w:val="Akapitzlist"/>
        <w:numPr>
          <w:ilvl w:val="1"/>
          <w:numId w:val="1"/>
        </w:numPr>
        <w:tabs>
          <w:tab w:val="left" w:pos="640"/>
        </w:tabs>
        <w:spacing w:before="37"/>
        <w:ind w:hanging="241"/>
        <w:rPr>
          <w:color w:val="1F2021"/>
        </w:rPr>
      </w:pPr>
      <w:r>
        <w:rPr>
          <w:color w:val="1F2021"/>
        </w:rPr>
        <w:t>Załącznik</w:t>
      </w:r>
      <w:r>
        <w:rPr>
          <w:color w:val="1F2021"/>
          <w:spacing w:val="-5"/>
        </w:rPr>
        <w:t xml:space="preserve"> </w:t>
      </w:r>
      <w:r>
        <w:rPr>
          <w:color w:val="1F2021"/>
        </w:rPr>
        <w:t>nr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3</w:t>
      </w:r>
      <w:r>
        <w:rPr>
          <w:color w:val="1F2021"/>
          <w:spacing w:val="-3"/>
        </w:rPr>
        <w:t xml:space="preserve"> </w:t>
      </w:r>
      <w:r>
        <w:rPr>
          <w:color w:val="1F2021"/>
        </w:rPr>
        <w:t>–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Oświadczenie</w:t>
      </w:r>
      <w:r>
        <w:rPr>
          <w:color w:val="1F2021"/>
          <w:spacing w:val="-1"/>
        </w:rPr>
        <w:t xml:space="preserve"> </w:t>
      </w:r>
      <w:r>
        <w:rPr>
          <w:color w:val="1F2021"/>
        </w:rPr>
        <w:t>uczestnika</w:t>
      </w:r>
      <w:r>
        <w:rPr>
          <w:color w:val="1F2021"/>
          <w:spacing w:val="-2"/>
        </w:rPr>
        <w:t xml:space="preserve"> </w:t>
      </w:r>
      <w:r>
        <w:rPr>
          <w:color w:val="1F2021"/>
        </w:rPr>
        <w:t>Konkursu</w:t>
      </w:r>
    </w:p>
    <w:sectPr w:rsidR="009306E2">
      <w:pgSz w:w="11910" w:h="16840"/>
      <w:pgMar w:top="1500" w:right="1300" w:bottom="1220" w:left="1300" w:header="0" w:footer="10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42E94" w14:textId="77777777" w:rsidR="007E41F8" w:rsidRDefault="007E41F8">
      <w:r>
        <w:separator/>
      </w:r>
    </w:p>
  </w:endnote>
  <w:endnote w:type="continuationSeparator" w:id="0">
    <w:p w14:paraId="320F3265" w14:textId="77777777" w:rsidR="007E41F8" w:rsidRDefault="007E4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2658E" w14:textId="1FFEF8AC" w:rsidR="009306E2" w:rsidRDefault="00EB51EE">
    <w:pPr>
      <w:pStyle w:val="Tekstpodstawowy"/>
      <w:spacing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06D87F5" wp14:editId="1DF6CC0E">
              <wp:simplePos x="0" y="0"/>
              <wp:positionH relativeFrom="page">
                <wp:posOffset>6553200</wp:posOffset>
              </wp:positionH>
              <wp:positionV relativeFrom="page">
                <wp:posOffset>9902190</wp:posOffset>
              </wp:positionV>
              <wp:extent cx="14668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6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056C58" w14:textId="77777777" w:rsidR="009306E2" w:rsidRDefault="00000000">
                          <w:pPr>
                            <w:pStyle w:val="Tekstpodstawowy"/>
                            <w:spacing w:before="11"/>
                            <w:ind w:left="60" w:firstLine="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D87F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6pt;margin-top:779.7pt;width:11.5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" filled="f" stroked="f">
              <v:textbox inset="0,0,0,0">
                <w:txbxContent>
                  <w:p w14:paraId="05056C58" w14:textId="77777777" w:rsidR="009306E2" w:rsidRDefault="00000000">
                    <w:pPr>
                      <w:pStyle w:val="Tekstpodstawowy"/>
                      <w:spacing w:before="11"/>
                      <w:ind w:left="60" w:firstLine="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D60AD" w14:textId="77777777" w:rsidR="007E41F8" w:rsidRDefault="007E41F8">
      <w:r>
        <w:separator/>
      </w:r>
    </w:p>
  </w:footnote>
  <w:footnote w:type="continuationSeparator" w:id="0">
    <w:p w14:paraId="0B9B11E8" w14:textId="77777777" w:rsidR="007E41F8" w:rsidRDefault="007E41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0975"/>
    <w:multiLevelType w:val="hybridMultilevel"/>
    <w:tmpl w:val="120CDD44"/>
    <w:lvl w:ilvl="0" w:tplc="020CC95C">
      <w:start w:val="1"/>
      <w:numFmt w:val="decimal"/>
      <w:lvlText w:val="%1."/>
      <w:lvlJc w:val="left"/>
      <w:pPr>
        <w:ind w:left="399" w:hanging="284"/>
        <w:jc w:val="left"/>
      </w:pPr>
      <w:rPr>
        <w:rFonts w:ascii="Times New Roman" w:eastAsia="Times New Roman" w:hAnsi="Times New Roman" w:cs="Times New Roman" w:hint="default"/>
        <w:color w:val="1F2021"/>
        <w:w w:val="100"/>
        <w:sz w:val="22"/>
        <w:szCs w:val="22"/>
        <w:lang w:val="pl-PL" w:eastAsia="en-US" w:bidi="ar-SA"/>
      </w:rPr>
    </w:lvl>
    <w:lvl w:ilvl="1" w:tplc="65F84EC2">
      <w:numFmt w:val="bullet"/>
      <w:lvlText w:val="•"/>
      <w:lvlJc w:val="left"/>
      <w:pPr>
        <w:ind w:left="1290" w:hanging="284"/>
      </w:pPr>
      <w:rPr>
        <w:rFonts w:hint="default"/>
        <w:lang w:val="pl-PL" w:eastAsia="en-US" w:bidi="ar-SA"/>
      </w:rPr>
    </w:lvl>
    <w:lvl w:ilvl="2" w:tplc="C964A540">
      <w:numFmt w:val="bullet"/>
      <w:lvlText w:val="•"/>
      <w:lvlJc w:val="left"/>
      <w:pPr>
        <w:ind w:left="2181" w:hanging="284"/>
      </w:pPr>
      <w:rPr>
        <w:rFonts w:hint="default"/>
        <w:lang w:val="pl-PL" w:eastAsia="en-US" w:bidi="ar-SA"/>
      </w:rPr>
    </w:lvl>
    <w:lvl w:ilvl="3" w:tplc="2CAC0728">
      <w:numFmt w:val="bullet"/>
      <w:lvlText w:val="•"/>
      <w:lvlJc w:val="left"/>
      <w:pPr>
        <w:ind w:left="3071" w:hanging="284"/>
      </w:pPr>
      <w:rPr>
        <w:rFonts w:hint="default"/>
        <w:lang w:val="pl-PL" w:eastAsia="en-US" w:bidi="ar-SA"/>
      </w:rPr>
    </w:lvl>
    <w:lvl w:ilvl="4" w:tplc="0CBE5986">
      <w:numFmt w:val="bullet"/>
      <w:lvlText w:val="•"/>
      <w:lvlJc w:val="left"/>
      <w:pPr>
        <w:ind w:left="3962" w:hanging="284"/>
      </w:pPr>
      <w:rPr>
        <w:rFonts w:hint="default"/>
        <w:lang w:val="pl-PL" w:eastAsia="en-US" w:bidi="ar-SA"/>
      </w:rPr>
    </w:lvl>
    <w:lvl w:ilvl="5" w:tplc="C816878A">
      <w:numFmt w:val="bullet"/>
      <w:lvlText w:val="•"/>
      <w:lvlJc w:val="left"/>
      <w:pPr>
        <w:ind w:left="4853" w:hanging="284"/>
      </w:pPr>
      <w:rPr>
        <w:rFonts w:hint="default"/>
        <w:lang w:val="pl-PL" w:eastAsia="en-US" w:bidi="ar-SA"/>
      </w:rPr>
    </w:lvl>
    <w:lvl w:ilvl="6" w:tplc="43B0235A">
      <w:numFmt w:val="bullet"/>
      <w:lvlText w:val="•"/>
      <w:lvlJc w:val="left"/>
      <w:pPr>
        <w:ind w:left="5743" w:hanging="284"/>
      </w:pPr>
      <w:rPr>
        <w:rFonts w:hint="default"/>
        <w:lang w:val="pl-PL" w:eastAsia="en-US" w:bidi="ar-SA"/>
      </w:rPr>
    </w:lvl>
    <w:lvl w:ilvl="7" w:tplc="C09C9D00">
      <w:numFmt w:val="bullet"/>
      <w:lvlText w:val="•"/>
      <w:lvlJc w:val="left"/>
      <w:pPr>
        <w:ind w:left="6634" w:hanging="284"/>
      </w:pPr>
      <w:rPr>
        <w:rFonts w:hint="default"/>
        <w:lang w:val="pl-PL" w:eastAsia="en-US" w:bidi="ar-SA"/>
      </w:rPr>
    </w:lvl>
    <w:lvl w:ilvl="8" w:tplc="A0C2E0F2">
      <w:numFmt w:val="bullet"/>
      <w:lvlText w:val="•"/>
      <w:lvlJc w:val="left"/>
      <w:pPr>
        <w:ind w:left="7525" w:hanging="284"/>
      </w:pPr>
      <w:rPr>
        <w:rFonts w:hint="default"/>
        <w:lang w:val="pl-PL" w:eastAsia="en-US" w:bidi="ar-SA"/>
      </w:rPr>
    </w:lvl>
  </w:abstractNum>
  <w:abstractNum w:abstractNumId="1" w15:restartNumberingAfterBreak="0">
    <w:nsid w:val="12C950A7"/>
    <w:multiLevelType w:val="hybridMultilevel"/>
    <w:tmpl w:val="D6E0FF12"/>
    <w:lvl w:ilvl="0" w:tplc="E75E7CF2">
      <w:start w:val="1"/>
      <w:numFmt w:val="decimal"/>
      <w:lvlText w:val="%1."/>
      <w:lvlJc w:val="left"/>
      <w:pPr>
        <w:ind w:left="399" w:hanging="284"/>
        <w:jc w:val="left"/>
      </w:pPr>
      <w:rPr>
        <w:rFonts w:hint="default"/>
        <w:w w:val="100"/>
        <w:lang w:val="pl-PL" w:eastAsia="en-US" w:bidi="ar-SA"/>
      </w:rPr>
    </w:lvl>
    <w:lvl w:ilvl="1" w:tplc="F0349A1A">
      <w:start w:val="1"/>
      <w:numFmt w:val="decimal"/>
      <w:lvlText w:val="%2)"/>
      <w:lvlJc w:val="left"/>
      <w:pPr>
        <w:ind w:left="776" w:hanging="377"/>
        <w:jc w:val="left"/>
      </w:pPr>
      <w:rPr>
        <w:rFonts w:hint="default"/>
        <w:w w:val="100"/>
        <w:lang w:val="pl-PL" w:eastAsia="en-US" w:bidi="ar-SA"/>
      </w:rPr>
    </w:lvl>
    <w:lvl w:ilvl="2" w:tplc="489E3AEA">
      <w:numFmt w:val="bullet"/>
      <w:lvlText w:val="•"/>
      <w:lvlJc w:val="left"/>
      <w:pPr>
        <w:ind w:left="1727" w:hanging="377"/>
      </w:pPr>
      <w:rPr>
        <w:rFonts w:hint="default"/>
        <w:lang w:val="pl-PL" w:eastAsia="en-US" w:bidi="ar-SA"/>
      </w:rPr>
    </w:lvl>
    <w:lvl w:ilvl="3" w:tplc="6FCA0146">
      <w:numFmt w:val="bullet"/>
      <w:lvlText w:val="•"/>
      <w:lvlJc w:val="left"/>
      <w:pPr>
        <w:ind w:left="2674" w:hanging="377"/>
      </w:pPr>
      <w:rPr>
        <w:rFonts w:hint="default"/>
        <w:lang w:val="pl-PL" w:eastAsia="en-US" w:bidi="ar-SA"/>
      </w:rPr>
    </w:lvl>
    <w:lvl w:ilvl="4" w:tplc="42D8E796">
      <w:numFmt w:val="bullet"/>
      <w:lvlText w:val="•"/>
      <w:lvlJc w:val="left"/>
      <w:pPr>
        <w:ind w:left="3622" w:hanging="377"/>
      </w:pPr>
      <w:rPr>
        <w:rFonts w:hint="default"/>
        <w:lang w:val="pl-PL" w:eastAsia="en-US" w:bidi="ar-SA"/>
      </w:rPr>
    </w:lvl>
    <w:lvl w:ilvl="5" w:tplc="1E0C2A3E">
      <w:numFmt w:val="bullet"/>
      <w:lvlText w:val="•"/>
      <w:lvlJc w:val="left"/>
      <w:pPr>
        <w:ind w:left="4569" w:hanging="377"/>
      </w:pPr>
      <w:rPr>
        <w:rFonts w:hint="default"/>
        <w:lang w:val="pl-PL" w:eastAsia="en-US" w:bidi="ar-SA"/>
      </w:rPr>
    </w:lvl>
    <w:lvl w:ilvl="6" w:tplc="115AF000">
      <w:numFmt w:val="bullet"/>
      <w:lvlText w:val="•"/>
      <w:lvlJc w:val="left"/>
      <w:pPr>
        <w:ind w:left="5516" w:hanging="377"/>
      </w:pPr>
      <w:rPr>
        <w:rFonts w:hint="default"/>
        <w:lang w:val="pl-PL" w:eastAsia="en-US" w:bidi="ar-SA"/>
      </w:rPr>
    </w:lvl>
    <w:lvl w:ilvl="7" w:tplc="C7689A08">
      <w:numFmt w:val="bullet"/>
      <w:lvlText w:val="•"/>
      <w:lvlJc w:val="left"/>
      <w:pPr>
        <w:ind w:left="6464" w:hanging="377"/>
      </w:pPr>
      <w:rPr>
        <w:rFonts w:hint="default"/>
        <w:lang w:val="pl-PL" w:eastAsia="en-US" w:bidi="ar-SA"/>
      </w:rPr>
    </w:lvl>
    <w:lvl w:ilvl="8" w:tplc="A8FC5424">
      <w:numFmt w:val="bullet"/>
      <w:lvlText w:val="•"/>
      <w:lvlJc w:val="left"/>
      <w:pPr>
        <w:ind w:left="7411" w:hanging="377"/>
      </w:pPr>
      <w:rPr>
        <w:rFonts w:hint="default"/>
        <w:lang w:val="pl-PL" w:eastAsia="en-US" w:bidi="ar-SA"/>
      </w:rPr>
    </w:lvl>
  </w:abstractNum>
  <w:abstractNum w:abstractNumId="2" w15:restartNumberingAfterBreak="0">
    <w:nsid w:val="1BA838D9"/>
    <w:multiLevelType w:val="hybridMultilevel"/>
    <w:tmpl w:val="53124934"/>
    <w:lvl w:ilvl="0" w:tplc="E1643FD8">
      <w:start w:val="1"/>
      <w:numFmt w:val="decimal"/>
      <w:lvlText w:val="%1."/>
      <w:lvlJc w:val="left"/>
      <w:pPr>
        <w:ind w:left="399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CE9CD51A">
      <w:start w:val="1"/>
      <w:numFmt w:val="decimal"/>
      <w:lvlText w:val="%2)"/>
      <w:lvlJc w:val="left"/>
      <w:pPr>
        <w:ind w:left="682" w:hanging="284"/>
        <w:jc w:val="left"/>
      </w:pPr>
      <w:rPr>
        <w:rFonts w:hint="default"/>
        <w:w w:val="100"/>
        <w:lang w:val="pl-PL" w:eastAsia="en-US" w:bidi="ar-SA"/>
      </w:rPr>
    </w:lvl>
    <w:lvl w:ilvl="2" w:tplc="EBF0EF4A">
      <w:numFmt w:val="bullet"/>
      <w:lvlText w:val="•"/>
      <w:lvlJc w:val="left"/>
      <w:pPr>
        <w:ind w:left="1638" w:hanging="284"/>
      </w:pPr>
      <w:rPr>
        <w:rFonts w:hint="default"/>
        <w:lang w:val="pl-PL" w:eastAsia="en-US" w:bidi="ar-SA"/>
      </w:rPr>
    </w:lvl>
    <w:lvl w:ilvl="3" w:tplc="8AF696CA">
      <w:numFmt w:val="bullet"/>
      <w:lvlText w:val="•"/>
      <w:lvlJc w:val="left"/>
      <w:pPr>
        <w:ind w:left="2596" w:hanging="284"/>
      </w:pPr>
      <w:rPr>
        <w:rFonts w:hint="default"/>
        <w:lang w:val="pl-PL" w:eastAsia="en-US" w:bidi="ar-SA"/>
      </w:rPr>
    </w:lvl>
    <w:lvl w:ilvl="4" w:tplc="62944C80">
      <w:numFmt w:val="bullet"/>
      <w:lvlText w:val="•"/>
      <w:lvlJc w:val="left"/>
      <w:pPr>
        <w:ind w:left="3555" w:hanging="284"/>
      </w:pPr>
      <w:rPr>
        <w:rFonts w:hint="default"/>
        <w:lang w:val="pl-PL" w:eastAsia="en-US" w:bidi="ar-SA"/>
      </w:rPr>
    </w:lvl>
    <w:lvl w:ilvl="5" w:tplc="441A2BB8">
      <w:numFmt w:val="bullet"/>
      <w:lvlText w:val="•"/>
      <w:lvlJc w:val="left"/>
      <w:pPr>
        <w:ind w:left="4513" w:hanging="284"/>
      </w:pPr>
      <w:rPr>
        <w:rFonts w:hint="default"/>
        <w:lang w:val="pl-PL" w:eastAsia="en-US" w:bidi="ar-SA"/>
      </w:rPr>
    </w:lvl>
    <w:lvl w:ilvl="6" w:tplc="A6742C5A">
      <w:numFmt w:val="bullet"/>
      <w:lvlText w:val="•"/>
      <w:lvlJc w:val="left"/>
      <w:pPr>
        <w:ind w:left="5472" w:hanging="284"/>
      </w:pPr>
      <w:rPr>
        <w:rFonts w:hint="default"/>
        <w:lang w:val="pl-PL" w:eastAsia="en-US" w:bidi="ar-SA"/>
      </w:rPr>
    </w:lvl>
    <w:lvl w:ilvl="7" w:tplc="F95E3C40">
      <w:numFmt w:val="bullet"/>
      <w:lvlText w:val="•"/>
      <w:lvlJc w:val="left"/>
      <w:pPr>
        <w:ind w:left="6430" w:hanging="284"/>
      </w:pPr>
      <w:rPr>
        <w:rFonts w:hint="default"/>
        <w:lang w:val="pl-PL" w:eastAsia="en-US" w:bidi="ar-SA"/>
      </w:rPr>
    </w:lvl>
    <w:lvl w:ilvl="8" w:tplc="C70A4E9A">
      <w:numFmt w:val="bullet"/>
      <w:lvlText w:val="•"/>
      <w:lvlJc w:val="left"/>
      <w:pPr>
        <w:ind w:left="7389" w:hanging="284"/>
      </w:pPr>
      <w:rPr>
        <w:rFonts w:hint="default"/>
        <w:lang w:val="pl-PL" w:eastAsia="en-US" w:bidi="ar-SA"/>
      </w:rPr>
    </w:lvl>
  </w:abstractNum>
  <w:abstractNum w:abstractNumId="3" w15:restartNumberingAfterBreak="0">
    <w:nsid w:val="1D47569C"/>
    <w:multiLevelType w:val="hybridMultilevel"/>
    <w:tmpl w:val="B8122E7A"/>
    <w:lvl w:ilvl="0" w:tplc="6DE44108">
      <w:start w:val="1"/>
      <w:numFmt w:val="decimal"/>
      <w:lvlText w:val="%1."/>
      <w:lvlJc w:val="left"/>
      <w:pPr>
        <w:ind w:left="399" w:hanging="284"/>
        <w:jc w:val="left"/>
      </w:pPr>
      <w:rPr>
        <w:rFonts w:ascii="Times New Roman" w:eastAsia="Times New Roman" w:hAnsi="Times New Roman" w:cs="Times New Roman" w:hint="default"/>
        <w:color w:val="1F2021"/>
        <w:w w:val="100"/>
        <w:sz w:val="22"/>
        <w:szCs w:val="22"/>
        <w:lang w:val="pl-PL" w:eastAsia="en-US" w:bidi="ar-SA"/>
      </w:rPr>
    </w:lvl>
    <w:lvl w:ilvl="1" w:tplc="59C4160E">
      <w:numFmt w:val="bullet"/>
      <w:lvlText w:val="•"/>
      <w:lvlJc w:val="left"/>
      <w:pPr>
        <w:ind w:left="1290" w:hanging="284"/>
      </w:pPr>
      <w:rPr>
        <w:rFonts w:hint="default"/>
        <w:lang w:val="pl-PL" w:eastAsia="en-US" w:bidi="ar-SA"/>
      </w:rPr>
    </w:lvl>
    <w:lvl w:ilvl="2" w:tplc="723AA416">
      <w:numFmt w:val="bullet"/>
      <w:lvlText w:val="•"/>
      <w:lvlJc w:val="left"/>
      <w:pPr>
        <w:ind w:left="2181" w:hanging="284"/>
      </w:pPr>
      <w:rPr>
        <w:rFonts w:hint="default"/>
        <w:lang w:val="pl-PL" w:eastAsia="en-US" w:bidi="ar-SA"/>
      </w:rPr>
    </w:lvl>
    <w:lvl w:ilvl="3" w:tplc="53C2B1BA">
      <w:numFmt w:val="bullet"/>
      <w:lvlText w:val="•"/>
      <w:lvlJc w:val="left"/>
      <w:pPr>
        <w:ind w:left="3071" w:hanging="284"/>
      </w:pPr>
      <w:rPr>
        <w:rFonts w:hint="default"/>
        <w:lang w:val="pl-PL" w:eastAsia="en-US" w:bidi="ar-SA"/>
      </w:rPr>
    </w:lvl>
    <w:lvl w:ilvl="4" w:tplc="DCEE2B52">
      <w:numFmt w:val="bullet"/>
      <w:lvlText w:val="•"/>
      <w:lvlJc w:val="left"/>
      <w:pPr>
        <w:ind w:left="3962" w:hanging="284"/>
      </w:pPr>
      <w:rPr>
        <w:rFonts w:hint="default"/>
        <w:lang w:val="pl-PL" w:eastAsia="en-US" w:bidi="ar-SA"/>
      </w:rPr>
    </w:lvl>
    <w:lvl w:ilvl="5" w:tplc="6270C87A">
      <w:numFmt w:val="bullet"/>
      <w:lvlText w:val="•"/>
      <w:lvlJc w:val="left"/>
      <w:pPr>
        <w:ind w:left="4853" w:hanging="284"/>
      </w:pPr>
      <w:rPr>
        <w:rFonts w:hint="default"/>
        <w:lang w:val="pl-PL" w:eastAsia="en-US" w:bidi="ar-SA"/>
      </w:rPr>
    </w:lvl>
    <w:lvl w:ilvl="6" w:tplc="9FFABEC8">
      <w:numFmt w:val="bullet"/>
      <w:lvlText w:val="•"/>
      <w:lvlJc w:val="left"/>
      <w:pPr>
        <w:ind w:left="5743" w:hanging="284"/>
      </w:pPr>
      <w:rPr>
        <w:rFonts w:hint="default"/>
        <w:lang w:val="pl-PL" w:eastAsia="en-US" w:bidi="ar-SA"/>
      </w:rPr>
    </w:lvl>
    <w:lvl w:ilvl="7" w:tplc="744059E6">
      <w:numFmt w:val="bullet"/>
      <w:lvlText w:val="•"/>
      <w:lvlJc w:val="left"/>
      <w:pPr>
        <w:ind w:left="6634" w:hanging="284"/>
      </w:pPr>
      <w:rPr>
        <w:rFonts w:hint="default"/>
        <w:lang w:val="pl-PL" w:eastAsia="en-US" w:bidi="ar-SA"/>
      </w:rPr>
    </w:lvl>
    <w:lvl w:ilvl="8" w:tplc="30767694">
      <w:numFmt w:val="bullet"/>
      <w:lvlText w:val="•"/>
      <w:lvlJc w:val="left"/>
      <w:pPr>
        <w:ind w:left="7525" w:hanging="284"/>
      </w:pPr>
      <w:rPr>
        <w:rFonts w:hint="default"/>
        <w:lang w:val="pl-PL" w:eastAsia="en-US" w:bidi="ar-SA"/>
      </w:rPr>
    </w:lvl>
  </w:abstractNum>
  <w:abstractNum w:abstractNumId="4" w15:restartNumberingAfterBreak="0">
    <w:nsid w:val="455B78ED"/>
    <w:multiLevelType w:val="hybridMultilevel"/>
    <w:tmpl w:val="FB0C8AF6"/>
    <w:lvl w:ilvl="0" w:tplc="9104F390">
      <w:start w:val="1"/>
      <w:numFmt w:val="decimal"/>
      <w:lvlText w:val="%1."/>
      <w:lvlJc w:val="left"/>
      <w:pPr>
        <w:ind w:left="399" w:hanging="284"/>
        <w:jc w:val="left"/>
      </w:pPr>
      <w:rPr>
        <w:rFonts w:hint="default"/>
        <w:w w:val="100"/>
        <w:lang w:val="pl-PL" w:eastAsia="en-US" w:bidi="ar-SA"/>
      </w:rPr>
    </w:lvl>
    <w:lvl w:ilvl="1" w:tplc="6F347D84">
      <w:start w:val="1"/>
      <w:numFmt w:val="decimal"/>
      <w:lvlText w:val="%2)"/>
      <w:lvlJc w:val="left"/>
      <w:pPr>
        <w:ind w:left="639" w:hanging="240"/>
        <w:jc w:val="left"/>
      </w:pPr>
      <w:rPr>
        <w:rFonts w:hint="default"/>
        <w:w w:val="100"/>
        <w:lang w:val="pl-PL" w:eastAsia="en-US" w:bidi="ar-SA"/>
      </w:rPr>
    </w:lvl>
    <w:lvl w:ilvl="2" w:tplc="CF046AD0">
      <w:numFmt w:val="bullet"/>
      <w:lvlText w:val="•"/>
      <w:lvlJc w:val="left"/>
      <w:pPr>
        <w:ind w:left="760" w:hanging="240"/>
      </w:pPr>
      <w:rPr>
        <w:rFonts w:hint="default"/>
        <w:lang w:val="pl-PL" w:eastAsia="en-US" w:bidi="ar-SA"/>
      </w:rPr>
    </w:lvl>
    <w:lvl w:ilvl="3" w:tplc="22CAEB5E">
      <w:numFmt w:val="bullet"/>
      <w:lvlText w:val="•"/>
      <w:lvlJc w:val="left"/>
      <w:pPr>
        <w:ind w:left="1828" w:hanging="240"/>
      </w:pPr>
      <w:rPr>
        <w:rFonts w:hint="default"/>
        <w:lang w:val="pl-PL" w:eastAsia="en-US" w:bidi="ar-SA"/>
      </w:rPr>
    </w:lvl>
    <w:lvl w:ilvl="4" w:tplc="0792B718">
      <w:numFmt w:val="bullet"/>
      <w:lvlText w:val="•"/>
      <w:lvlJc w:val="left"/>
      <w:pPr>
        <w:ind w:left="2896" w:hanging="240"/>
      </w:pPr>
      <w:rPr>
        <w:rFonts w:hint="default"/>
        <w:lang w:val="pl-PL" w:eastAsia="en-US" w:bidi="ar-SA"/>
      </w:rPr>
    </w:lvl>
    <w:lvl w:ilvl="5" w:tplc="9126D916">
      <w:numFmt w:val="bullet"/>
      <w:lvlText w:val="•"/>
      <w:lvlJc w:val="left"/>
      <w:pPr>
        <w:ind w:left="3964" w:hanging="240"/>
      </w:pPr>
      <w:rPr>
        <w:rFonts w:hint="default"/>
        <w:lang w:val="pl-PL" w:eastAsia="en-US" w:bidi="ar-SA"/>
      </w:rPr>
    </w:lvl>
    <w:lvl w:ilvl="6" w:tplc="BFF23C60">
      <w:numFmt w:val="bullet"/>
      <w:lvlText w:val="•"/>
      <w:lvlJc w:val="left"/>
      <w:pPr>
        <w:ind w:left="5033" w:hanging="240"/>
      </w:pPr>
      <w:rPr>
        <w:rFonts w:hint="default"/>
        <w:lang w:val="pl-PL" w:eastAsia="en-US" w:bidi="ar-SA"/>
      </w:rPr>
    </w:lvl>
    <w:lvl w:ilvl="7" w:tplc="78E205AA">
      <w:numFmt w:val="bullet"/>
      <w:lvlText w:val="•"/>
      <w:lvlJc w:val="left"/>
      <w:pPr>
        <w:ind w:left="6101" w:hanging="240"/>
      </w:pPr>
      <w:rPr>
        <w:rFonts w:hint="default"/>
        <w:lang w:val="pl-PL" w:eastAsia="en-US" w:bidi="ar-SA"/>
      </w:rPr>
    </w:lvl>
    <w:lvl w:ilvl="8" w:tplc="C5140FB2">
      <w:numFmt w:val="bullet"/>
      <w:lvlText w:val="•"/>
      <w:lvlJc w:val="left"/>
      <w:pPr>
        <w:ind w:left="7169" w:hanging="240"/>
      </w:pPr>
      <w:rPr>
        <w:rFonts w:hint="default"/>
        <w:lang w:val="pl-PL" w:eastAsia="en-US" w:bidi="ar-SA"/>
      </w:rPr>
    </w:lvl>
  </w:abstractNum>
  <w:abstractNum w:abstractNumId="5" w15:restartNumberingAfterBreak="0">
    <w:nsid w:val="580C121F"/>
    <w:multiLevelType w:val="hybridMultilevel"/>
    <w:tmpl w:val="E92A8D24"/>
    <w:lvl w:ilvl="0" w:tplc="41E8F376">
      <w:start w:val="1"/>
      <w:numFmt w:val="decimal"/>
      <w:lvlText w:val="%1."/>
      <w:lvlJc w:val="left"/>
      <w:pPr>
        <w:ind w:left="399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AD66CAE0">
      <w:numFmt w:val="bullet"/>
      <w:lvlText w:val="•"/>
      <w:lvlJc w:val="left"/>
      <w:pPr>
        <w:ind w:left="1290" w:hanging="284"/>
      </w:pPr>
      <w:rPr>
        <w:rFonts w:hint="default"/>
        <w:lang w:val="pl-PL" w:eastAsia="en-US" w:bidi="ar-SA"/>
      </w:rPr>
    </w:lvl>
    <w:lvl w:ilvl="2" w:tplc="73BC96E0">
      <w:numFmt w:val="bullet"/>
      <w:lvlText w:val="•"/>
      <w:lvlJc w:val="left"/>
      <w:pPr>
        <w:ind w:left="2181" w:hanging="284"/>
      </w:pPr>
      <w:rPr>
        <w:rFonts w:hint="default"/>
        <w:lang w:val="pl-PL" w:eastAsia="en-US" w:bidi="ar-SA"/>
      </w:rPr>
    </w:lvl>
    <w:lvl w:ilvl="3" w:tplc="A0BCCA52">
      <w:numFmt w:val="bullet"/>
      <w:lvlText w:val="•"/>
      <w:lvlJc w:val="left"/>
      <w:pPr>
        <w:ind w:left="3071" w:hanging="284"/>
      </w:pPr>
      <w:rPr>
        <w:rFonts w:hint="default"/>
        <w:lang w:val="pl-PL" w:eastAsia="en-US" w:bidi="ar-SA"/>
      </w:rPr>
    </w:lvl>
    <w:lvl w:ilvl="4" w:tplc="3008199C">
      <w:numFmt w:val="bullet"/>
      <w:lvlText w:val="•"/>
      <w:lvlJc w:val="left"/>
      <w:pPr>
        <w:ind w:left="3962" w:hanging="284"/>
      </w:pPr>
      <w:rPr>
        <w:rFonts w:hint="default"/>
        <w:lang w:val="pl-PL" w:eastAsia="en-US" w:bidi="ar-SA"/>
      </w:rPr>
    </w:lvl>
    <w:lvl w:ilvl="5" w:tplc="EF3C5A84">
      <w:numFmt w:val="bullet"/>
      <w:lvlText w:val="•"/>
      <w:lvlJc w:val="left"/>
      <w:pPr>
        <w:ind w:left="4853" w:hanging="284"/>
      </w:pPr>
      <w:rPr>
        <w:rFonts w:hint="default"/>
        <w:lang w:val="pl-PL" w:eastAsia="en-US" w:bidi="ar-SA"/>
      </w:rPr>
    </w:lvl>
    <w:lvl w:ilvl="6" w:tplc="E0F0E83C">
      <w:numFmt w:val="bullet"/>
      <w:lvlText w:val="•"/>
      <w:lvlJc w:val="left"/>
      <w:pPr>
        <w:ind w:left="5743" w:hanging="284"/>
      </w:pPr>
      <w:rPr>
        <w:rFonts w:hint="default"/>
        <w:lang w:val="pl-PL" w:eastAsia="en-US" w:bidi="ar-SA"/>
      </w:rPr>
    </w:lvl>
    <w:lvl w:ilvl="7" w:tplc="F00E0A58">
      <w:numFmt w:val="bullet"/>
      <w:lvlText w:val="•"/>
      <w:lvlJc w:val="left"/>
      <w:pPr>
        <w:ind w:left="6634" w:hanging="284"/>
      </w:pPr>
      <w:rPr>
        <w:rFonts w:hint="default"/>
        <w:lang w:val="pl-PL" w:eastAsia="en-US" w:bidi="ar-SA"/>
      </w:rPr>
    </w:lvl>
    <w:lvl w:ilvl="8" w:tplc="258E3D08">
      <w:numFmt w:val="bullet"/>
      <w:lvlText w:val="•"/>
      <w:lvlJc w:val="left"/>
      <w:pPr>
        <w:ind w:left="75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5F2846C1"/>
    <w:multiLevelType w:val="hybridMultilevel"/>
    <w:tmpl w:val="578AAA3E"/>
    <w:lvl w:ilvl="0" w:tplc="827064C0">
      <w:start w:val="1"/>
      <w:numFmt w:val="decimal"/>
      <w:lvlText w:val="%1."/>
      <w:lvlJc w:val="left"/>
      <w:pPr>
        <w:ind w:left="399" w:hanging="284"/>
        <w:jc w:val="left"/>
      </w:pPr>
      <w:rPr>
        <w:rFonts w:hint="default"/>
        <w:w w:val="100"/>
        <w:lang w:val="pl-PL" w:eastAsia="en-US" w:bidi="ar-SA"/>
      </w:rPr>
    </w:lvl>
    <w:lvl w:ilvl="1" w:tplc="B50C0954">
      <w:start w:val="1"/>
      <w:numFmt w:val="upperRoman"/>
      <w:lvlText w:val="%2."/>
      <w:lvlJc w:val="left"/>
      <w:pPr>
        <w:ind w:left="651" w:hanging="252"/>
        <w:jc w:val="left"/>
      </w:pPr>
      <w:rPr>
        <w:rFonts w:hint="default"/>
        <w:b/>
        <w:bCs/>
        <w:w w:val="100"/>
        <w:lang w:val="pl-PL" w:eastAsia="en-US" w:bidi="ar-SA"/>
      </w:rPr>
    </w:lvl>
    <w:lvl w:ilvl="2" w:tplc="3F8E874C">
      <w:numFmt w:val="bullet"/>
      <w:lvlText w:val="•"/>
      <w:lvlJc w:val="left"/>
      <w:pPr>
        <w:ind w:left="1620" w:hanging="252"/>
      </w:pPr>
      <w:rPr>
        <w:rFonts w:hint="default"/>
        <w:lang w:val="pl-PL" w:eastAsia="en-US" w:bidi="ar-SA"/>
      </w:rPr>
    </w:lvl>
    <w:lvl w:ilvl="3" w:tplc="F2B6C54A">
      <w:numFmt w:val="bullet"/>
      <w:lvlText w:val="•"/>
      <w:lvlJc w:val="left"/>
      <w:pPr>
        <w:ind w:left="2581" w:hanging="252"/>
      </w:pPr>
      <w:rPr>
        <w:rFonts w:hint="default"/>
        <w:lang w:val="pl-PL" w:eastAsia="en-US" w:bidi="ar-SA"/>
      </w:rPr>
    </w:lvl>
    <w:lvl w:ilvl="4" w:tplc="2B9E941E">
      <w:numFmt w:val="bullet"/>
      <w:lvlText w:val="•"/>
      <w:lvlJc w:val="left"/>
      <w:pPr>
        <w:ind w:left="3542" w:hanging="252"/>
      </w:pPr>
      <w:rPr>
        <w:rFonts w:hint="default"/>
        <w:lang w:val="pl-PL" w:eastAsia="en-US" w:bidi="ar-SA"/>
      </w:rPr>
    </w:lvl>
    <w:lvl w:ilvl="5" w:tplc="EC26F2C4">
      <w:numFmt w:val="bullet"/>
      <w:lvlText w:val="•"/>
      <w:lvlJc w:val="left"/>
      <w:pPr>
        <w:ind w:left="4502" w:hanging="252"/>
      </w:pPr>
      <w:rPr>
        <w:rFonts w:hint="default"/>
        <w:lang w:val="pl-PL" w:eastAsia="en-US" w:bidi="ar-SA"/>
      </w:rPr>
    </w:lvl>
    <w:lvl w:ilvl="6" w:tplc="FD682474">
      <w:numFmt w:val="bullet"/>
      <w:lvlText w:val="•"/>
      <w:lvlJc w:val="left"/>
      <w:pPr>
        <w:ind w:left="5463" w:hanging="252"/>
      </w:pPr>
      <w:rPr>
        <w:rFonts w:hint="default"/>
        <w:lang w:val="pl-PL" w:eastAsia="en-US" w:bidi="ar-SA"/>
      </w:rPr>
    </w:lvl>
    <w:lvl w:ilvl="7" w:tplc="EA988734">
      <w:numFmt w:val="bullet"/>
      <w:lvlText w:val="•"/>
      <w:lvlJc w:val="left"/>
      <w:pPr>
        <w:ind w:left="6424" w:hanging="252"/>
      </w:pPr>
      <w:rPr>
        <w:rFonts w:hint="default"/>
        <w:lang w:val="pl-PL" w:eastAsia="en-US" w:bidi="ar-SA"/>
      </w:rPr>
    </w:lvl>
    <w:lvl w:ilvl="8" w:tplc="766EBEAA">
      <w:numFmt w:val="bullet"/>
      <w:lvlText w:val="•"/>
      <w:lvlJc w:val="left"/>
      <w:pPr>
        <w:ind w:left="7384" w:hanging="252"/>
      </w:pPr>
      <w:rPr>
        <w:rFonts w:hint="default"/>
        <w:lang w:val="pl-PL" w:eastAsia="en-US" w:bidi="ar-SA"/>
      </w:rPr>
    </w:lvl>
  </w:abstractNum>
  <w:abstractNum w:abstractNumId="7" w15:restartNumberingAfterBreak="0">
    <w:nsid w:val="69B33A50"/>
    <w:multiLevelType w:val="hybridMultilevel"/>
    <w:tmpl w:val="A07AF4C4"/>
    <w:lvl w:ilvl="0" w:tplc="95D69F02">
      <w:start w:val="1"/>
      <w:numFmt w:val="decimal"/>
      <w:lvlText w:val="%1."/>
      <w:lvlJc w:val="left"/>
      <w:pPr>
        <w:ind w:left="399" w:hanging="284"/>
        <w:jc w:val="left"/>
      </w:pPr>
      <w:rPr>
        <w:rFonts w:ascii="Times New Roman" w:eastAsia="Times New Roman" w:hAnsi="Times New Roman" w:cs="Times New Roman" w:hint="default"/>
        <w:color w:val="1F2021"/>
        <w:w w:val="100"/>
        <w:sz w:val="22"/>
        <w:szCs w:val="22"/>
        <w:lang w:val="pl-PL" w:eastAsia="en-US" w:bidi="ar-SA"/>
      </w:rPr>
    </w:lvl>
    <w:lvl w:ilvl="1" w:tplc="7C006DBA">
      <w:numFmt w:val="bullet"/>
      <w:lvlText w:val="•"/>
      <w:lvlJc w:val="left"/>
      <w:pPr>
        <w:ind w:left="1290" w:hanging="284"/>
      </w:pPr>
      <w:rPr>
        <w:rFonts w:hint="default"/>
        <w:lang w:val="pl-PL" w:eastAsia="en-US" w:bidi="ar-SA"/>
      </w:rPr>
    </w:lvl>
    <w:lvl w:ilvl="2" w:tplc="E4BE04AA">
      <w:numFmt w:val="bullet"/>
      <w:lvlText w:val="•"/>
      <w:lvlJc w:val="left"/>
      <w:pPr>
        <w:ind w:left="2181" w:hanging="284"/>
      </w:pPr>
      <w:rPr>
        <w:rFonts w:hint="default"/>
        <w:lang w:val="pl-PL" w:eastAsia="en-US" w:bidi="ar-SA"/>
      </w:rPr>
    </w:lvl>
    <w:lvl w:ilvl="3" w:tplc="6D84F53E">
      <w:numFmt w:val="bullet"/>
      <w:lvlText w:val="•"/>
      <w:lvlJc w:val="left"/>
      <w:pPr>
        <w:ind w:left="3071" w:hanging="284"/>
      </w:pPr>
      <w:rPr>
        <w:rFonts w:hint="default"/>
        <w:lang w:val="pl-PL" w:eastAsia="en-US" w:bidi="ar-SA"/>
      </w:rPr>
    </w:lvl>
    <w:lvl w:ilvl="4" w:tplc="E62226A6">
      <w:numFmt w:val="bullet"/>
      <w:lvlText w:val="•"/>
      <w:lvlJc w:val="left"/>
      <w:pPr>
        <w:ind w:left="3962" w:hanging="284"/>
      </w:pPr>
      <w:rPr>
        <w:rFonts w:hint="default"/>
        <w:lang w:val="pl-PL" w:eastAsia="en-US" w:bidi="ar-SA"/>
      </w:rPr>
    </w:lvl>
    <w:lvl w:ilvl="5" w:tplc="289C35E4">
      <w:numFmt w:val="bullet"/>
      <w:lvlText w:val="•"/>
      <w:lvlJc w:val="left"/>
      <w:pPr>
        <w:ind w:left="4853" w:hanging="284"/>
      </w:pPr>
      <w:rPr>
        <w:rFonts w:hint="default"/>
        <w:lang w:val="pl-PL" w:eastAsia="en-US" w:bidi="ar-SA"/>
      </w:rPr>
    </w:lvl>
    <w:lvl w:ilvl="6" w:tplc="D4125740">
      <w:numFmt w:val="bullet"/>
      <w:lvlText w:val="•"/>
      <w:lvlJc w:val="left"/>
      <w:pPr>
        <w:ind w:left="5743" w:hanging="284"/>
      </w:pPr>
      <w:rPr>
        <w:rFonts w:hint="default"/>
        <w:lang w:val="pl-PL" w:eastAsia="en-US" w:bidi="ar-SA"/>
      </w:rPr>
    </w:lvl>
    <w:lvl w:ilvl="7" w:tplc="B71C1F6C">
      <w:numFmt w:val="bullet"/>
      <w:lvlText w:val="•"/>
      <w:lvlJc w:val="left"/>
      <w:pPr>
        <w:ind w:left="6634" w:hanging="284"/>
      </w:pPr>
      <w:rPr>
        <w:rFonts w:hint="default"/>
        <w:lang w:val="pl-PL" w:eastAsia="en-US" w:bidi="ar-SA"/>
      </w:rPr>
    </w:lvl>
    <w:lvl w:ilvl="8" w:tplc="CEC4B30E">
      <w:numFmt w:val="bullet"/>
      <w:lvlText w:val="•"/>
      <w:lvlJc w:val="left"/>
      <w:pPr>
        <w:ind w:left="7525" w:hanging="284"/>
      </w:pPr>
      <w:rPr>
        <w:rFonts w:hint="default"/>
        <w:lang w:val="pl-PL" w:eastAsia="en-US" w:bidi="ar-SA"/>
      </w:rPr>
    </w:lvl>
  </w:abstractNum>
  <w:num w:numId="1" w16cid:durableId="1293946788">
    <w:abstractNumId w:val="4"/>
  </w:num>
  <w:num w:numId="2" w16cid:durableId="248663722">
    <w:abstractNumId w:val="3"/>
  </w:num>
  <w:num w:numId="3" w16cid:durableId="1049107613">
    <w:abstractNumId w:val="6"/>
  </w:num>
  <w:num w:numId="4" w16cid:durableId="197402536">
    <w:abstractNumId w:val="0"/>
  </w:num>
  <w:num w:numId="5" w16cid:durableId="481699419">
    <w:abstractNumId w:val="1"/>
  </w:num>
  <w:num w:numId="6" w16cid:durableId="210772367">
    <w:abstractNumId w:val="5"/>
  </w:num>
  <w:num w:numId="7" w16cid:durableId="1139571460">
    <w:abstractNumId w:val="7"/>
  </w:num>
  <w:num w:numId="8" w16cid:durableId="13112530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6E2"/>
    <w:rsid w:val="007E41F8"/>
    <w:rsid w:val="009306E2"/>
    <w:rsid w:val="00EB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9C0FA8"/>
  <w15:docId w15:val="{B2F1C277-B833-412F-BAAB-E02F4A390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399" w:hanging="284"/>
    </w:pPr>
  </w:style>
  <w:style w:type="paragraph" w:styleId="Akapitzlist">
    <w:name w:val="List Paragraph"/>
    <w:basedOn w:val="Normalny"/>
    <w:uiPriority w:val="1"/>
    <w:qFormat/>
    <w:pPr>
      <w:ind w:left="399" w:hanging="284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ww.pl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umww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r.sekretariat@umww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1401</Words>
  <Characters>8411</Characters>
  <Application>Microsoft Office Word</Application>
  <DocSecurity>0</DocSecurity>
  <Lines>70</Lines>
  <Paragraphs>19</Paragraphs>
  <ScaleCrop>false</ScaleCrop>
  <Company/>
  <LinksUpToDate>false</LinksUpToDate>
  <CharactersWithSpaces>9793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Weronika</dc:creator>
  <cp:lastModifiedBy>Przemysław Domagalski</cp:lastModifiedBy>
  <cp:revision>2</cp:revision>
  <dcterms:created xsi:type="dcterms:W3CDTF">2022-11-04T08:44:00Z</dcterms:created>
  <dcterms:modified xsi:type="dcterms:W3CDTF">2022-11-04T08:44:00Z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2022-11-04T00:00:00Z</vt:filetime>
  </property>
</Properties>
</file>